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41D" w:rsidRPr="0080341D" w:rsidRDefault="0080341D" w:rsidP="0080341D">
      <w:pPr>
        <w:spacing w:line="600" w:lineRule="exact"/>
        <w:jc w:val="left"/>
        <w:rPr>
          <w:rFonts w:ascii="Times New Roman" w:eastAsia="方正仿宋_GBK" w:hAnsi="Times New Roman" w:cs="Times New Roman" w:hint="eastAsia"/>
          <w:bCs/>
          <w:sz w:val="32"/>
          <w:szCs w:val="32"/>
        </w:rPr>
      </w:pPr>
      <w:r w:rsidRPr="0080341D">
        <w:rPr>
          <w:rFonts w:ascii="Times New Roman" w:eastAsia="方正黑体_GBK" w:hAnsi="Times New Roman" w:cs="方正黑体_GBK" w:hint="eastAsia"/>
          <w:bCs/>
          <w:sz w:val="32"/>
          <w:szCs w:val="32"/>
        </w:rPr>
        <w:t>附件</w:t>
      </w:r>
      <w:r w:rsidRPr="0080341D">
        <w:rPr>
          <w:rFonts w:ascii="Times New Roman" w:eastAsia="方正仿宋_GBK" w:hAnsi="Times New Roman" w:cs="Times New Roman" w:hint="eastAsia"/>
          <w:bCs/>
          <w:sz w:val="32"/>
          <w:szCs w:val="32"/>
        </w:rPr>
        <w:t>1</w:t>
      </w:r>
    </w:p>
    <w:p w:rsidR="0080341D" w:rsidRPr="0080341D" w:rsidRDefault="0080341D" w:rsidP="0080341D">
      <w:pPr>
        <w:spacing w:line="580" w:lineRule="exact"/>
        <w:jc w:val="center"/>
        <w:rPr>
          <w:rFonts w:ascii="方正小标宋_GBK" w:eastAsia="方正小标宋_GBK" w:hAnsi="方正小标宋_GBK" w:cs="方正小标宋_GBK" w:hint="eastAsia"/>
          <w:bCs/>
          <w:sz w:val="44"/>
          <w:szCs w:val="44"/>
        </w:rPr>
      </w:pPr>
      <w:r w:rsidRPr="0080341D">
        <w:rPr>
          <w:rFonts w:ascii="方正小标宋_GBK" w:eastAsia="方正小标宋_GBK" w:hAnsi="方正小标宋_GBK" w:cs="方正小标宋_GBK" w:hint="eastAsia"/>
          <w:bCs/>
          <w:sz w:val="44"/>
          <w:szCs w:val="44"/>
        </w:rPr>
        <w:t>广西残疾人基本型辅助器具适配实物补贴目录</w:t>
      </w:r>
    </w:p>
    <w:tbl>
      <w:tblPr>
        <w:tblW w:w="14887" w:type="dxa"/>
        <w:jc w:val="center"/>
        <w:tblLayout w:type="fixed"/>
        <w:tblCellMar>
          <w:left w:w="0" w:type="dxa"/>
          <w:right w:w="0" w:type="dxa"/>
        </w:tblCellMar>
        <w:tblLook w:val="0000" w:firstRow="0" w:lastRow="0" w:firstColumn="0" w:lastColumn="0" w:noHBand="0" w:noVBand="0"/>
      </w:tblPr>
      <w:tblGrid>
        <w:gridCol w:w="719"/>
        <w:gridCol w:w="1230"/>
        <w:gridCol w:w="3271"/>
        <w:gridCol w:w="765"/>
        <w:gridCol w:w="979"/>
        <w:gridCol w:w="1781"/>
        <w:gridCol w:w="5108"/>
        <w:gridCol w:w="1034"/>
      </w:tblGrid>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sz w:val="24"/>
                <w:szCs w:val="24"/>
              </w:rPr>
            </w:pPr>
            <w:r w:rsidRPr="0080341D">
              <w:rPr>
                <w:rFonts w:ascii="Times New Roman" w:eastAsia="宋体" w:hAnsi="Times New Roman" w:cs="Times New Roman" w:hint="eastAsia"/>
                <w:b/>
                <w:kern w:val="0"/>
                <w:sz w:val="24"/>
                <w:szCs w:val="24"/>
                <w:lang w:bidi="ar"/>
              </w:rPr>
              <w:t>序号</w:t>
            </w:r>
          </w:p>
        </w:tc>
        <w:tc>
          <w:tcPr>
            <w:tcW w:w="123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sz w:val="24"/>
                <w:szCs w:val="24"/>
              </w:rPr>
            </w:pPr>
            <w:r w:rsidRPr="0080341D">
              <w:rPr>
                <w:rFonts w:ascii="Times New Roman" w:eastAsia="宋体" w:hAnsi="Times New Roman" w:cs="Times New Roman" w:hint="eastAsia"/>
                <w:b/>
                <w:kern w:val="0"/>
                <w:sz w:val="24"/>
                <w:szCs w:val="24"/>
                <w:lang w:bidi="ar"/>
              </w:rPr>
              <w:t>辅具分类</w:t>
            </w:r>
          </w:p>
        </w:tc>
        <w:tc>
          <w:tcPr>
            <w:tcW w:w="327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sz w:val="24"/>
                <w:szCs w:val="24"/>
              </w:rPr>
            </w:pPr>
            <w:r w:rsidRPr="0080341D">
              <w:rPr>
                <w:rFonts w:ascii="Times New Roman" w:eastAsia="宋体" w:hAnsi="Times New Roman" w:cs="Times New Roman" w:hint="eastAsia"/>
                <w:b/>
                <w:kern w:val="0"/>
                <w:sz w:val="24"/>
                <w:szCs w:val="24"/>
                <w:lang w:bidi="ar"/>
              </w:rPr>
              <w:t>品名</w:t>
            </w:r>
          </w:p>
        </w:tc>
        <w:tc>
          <w:tcPr>
            <w:tcW w:w="76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sz w:val="24"/>
                <w:szCs w:val="24"/>
              </w:rPr>
            </w:pPr>
            <w:r w:rsidRPr="0080341D">
              <w:rPr>
                <w:rFonts w:ascii="Times New Roman" w:eastAsia="宋体" w:hAnsi="Times New Roman" w:cs="Times New Roman" w:hint="eastAsia"/>
                <w:b/>
                <w:sz w:val="24"/>
                <w:szCs w:val="24"/>
              </w:rPr>
              <w:t>单位</w:t>
            </w:r>
          </w:p>
        </w:tc>
        <w:tc>
          <w:tcPr>
            <w:tcW w:w="97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kern w:val="0"/>
                <w:sz w:val="24"/>
                <w:szCs w:val="24"/>
                <w:lang w:bidi="ar"/>
              </w:rPr>
            </w:pPr>
            <w:r w:rsidRPr="0080341D">
              <w:rPr>
                <w:rFonts w:ascii="Times New Roman" w:eastAsia="宋体" w:hAnsi="Times New Roman" w:cs="Times New Roman" w:hint="eastAsia"/>
                <w:b/>
                <w:kern w:val="0"/>
                <w:sz w:val="24"/>
                <w:szCs w:val="24"/>
                <w:lang w:bidi="ar"/>
              </w:rPr>
              <w:t>使用</w:t>
            </w:r>
          </w:p>
          <w:p w:rsidR="0080341D" w:rsidRPr="0080341D" w:rsidRDefault="0080341D" w:rsidP="0080341D">
            <w:pPr>
              <w:widowControl/>
              <w:jc w:val="center"/>
              <w:textAlignment w:val="center"/>
              <w:rPr>
                <w:rFonts w:ascii="Times New Roman" w:eastAsia="宋体" w:hAnsi="Times New Roman" w:cs="Times New Roman" w:hint="eastAsia"/>
                <w:b/>
                <w:kern w:val="0"/>
                <w:sz w:val="24"/>
                <w:szCs w:val="24"/>
                <w:lang w:bidi="ar"/>
              </w:rPr>
            </w:pPr>
            <w:r w:rsidRPr="0080341D">
              <w:rPr>
                <w:rFonts w:ascii="Times New Roman" w:eastAsia="宋体" w:hAnsi="Times New Roman" w:cs="Times New Roman" w:hint="eastAsia"/>
                <w:b/>
                <w:kern w:val="0"/>
                <w:sz w:val="24"/>
                <w:szCs w:val="24"/>
                <w:lang w:bidi="ar"/>
              </w:rPr>
              <w:t>年限</w:t>
            </w:r>
          </w:p>
        </w:tc>
        <w:tc>
          <w:tcPr>
            <w:tcW w:w="178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kern w:val="0"/>
                <w:sz w:val="24"/>
                <w:szCs w:val="24"/>
                <w:lang w:bidi="ar"/>
              </w:rPr>
            </w:pPr>
            <w:r w:rsidRPr="0080341D">
              <w:rPr>
                <w:rFonts w:ascii="Times New Roman" w:eastAsia="宋体" w:hAnsi="Times New Roman" w:cs="Times New Roman" w:hint="eastAsia"/>
                <w:b/>
                <w:kern w:val="0"/>
                <w:sz w:val="24"/>
                <w:szCs w:val="24"/>
                <w:lang w:bidi="ar"/>
              </w:rPr>
              <w:t>主要使用人群</w:t>
            </w:r>
          </w:p>
        </w:tc>
        <w:tc>
          <w:tcPr>
            <w:tcW w:w="51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kern w:val="0"/>
                <w:sz w:val="24"/>
                <w:szCs w:val="24"/>
                <w:lang w:bidi="ar"/>
              </w:rPr>
            </w:pPr>
            <w:r w:rsidRPr="0080341D">
              <w:rPr>
                <w:rFonts w:ascii="Times New Roman" w:eastAsia="宋体" w:hAnsi="Times New Roman" w:cs="Times New Roman" w:hint="eastAsia"/>
                <w:b/>
                <w:kern w:val="0"/>
                <w:sz w:val="24"/>
                <w:szCs w:val="24"/>
                <w:lang w:bidi="ar"/>
              </w:rPr>
              <w:t>适用参考对象及限制条件</w:t>
            </w:r>
          </w:p>
        </w:tc>
        <w:tc>
          <w:tcPr>
            <w:tcW w:w="1034"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kern w:val="0"/>
                <w:sz w:val="24"/>
                <w:szCs w:val="24"/>
                <w:lang w:bidi="ar"/>
              </w:rPr>
            </w:pPr>
            <w:r w:rsidRPr="0080341D">
              <w:rPr>
                <w:rFonts w:ascii="Times New Roman" w:eastAsia="宋体" w:hAnsi="Times New Roman" w:cs="Times New Roman" w:hint="eastAsia"/>
                <w:b/>
                <w:kern w:val="0"/>
                <w:sz w:val="24"/>
                <w:szCs w:val="24"/>
                <w:lang w:bidi="ar"/>
              </w:rPr>
              <w:t>备注</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sz w:val="24"/>
                <w:szCs w:val="24"/>
              </w:rPr>
            </w:pPr>
            <w:r w:rsidRPr="0080341D">
              <w:rPr>
                <w:rFonts w:ascii="Times New Roman" w:eastAsia="宋体" w:hAnsi="Times New Roman" w:cs="Times New Roman" w:hint="eastAsia"/>
                <w:b/>
                <w:bCs/>
                <w:sz w:val="24"/>
                <w:szCs w:val="24"/>
              </w:rPr>
              <w:t>助行器、生活自理类</w:t>
            </w: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助行器、生活自理类（Ａ分标）</w:t>
            </w:r>
          </w:p>
          <w:p w:rsidR="0080341D" w:rsidRPr="0080341D" w:rsidRDefault="0080341D" w:rsidP="0080341D">
            <w:pPr>
              <w:spacing w:after="120"/>
              <w:jc w:val="center"/>
              <w:rPr>
                <w:rFonts w:ascii="Times New Roman" w:eastAsia="宋体" w:hAnsi="Times New Roman" w:cs="Times New Roman" w:hint="eastAsia"/>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助行器、生活自理类（Ａ分标）</w:t>
            </w:r>
          </w:p>
          <w:p w:rsidR="0080341D" w:rsidRPr="0080341D" w:rsidRDefault="0080341D" w:rsidP="0080341D">
            <w:pPr>
              <w:spacing w:after="120"/>
              <w:jc w:val="center"/>
              <w:rPr>
                <w:rFonts w:ascii="Times New Roman" w:eastAsia="宋体" w:hAnsi="Times New Roman" w:cs="Times New Roman" w:hint="eastAsia"/>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助行器、生活自理类（Ａ分标）</w:t>
            </w:r>
          </w:p>
          <w:p w:rsidR="0080341D" w:rsidRPr="0080341D" w:rsidRDefault="0080341D" w:rsidP="0080341D">
            <w:pPr>
              <w:spacing w:after="120"/>
              <w:jc w:val="center"/>
              <w:rPr>
                <w:rFonts w:ascii="Times New Roman" w:eastAsia="宋体" w:hAnsi="Times New Roman" w:cs="Times New Roman" w:hint="eastAsia"/>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spacing w:line="380" w:lineRule="exact"/>
              <w:jc w:val="center"/>
              <w:rPr>
                <w:rFonts w:ascii="Times New Roman" w:eastAsia="宋体" w:hAnsi="Times New Roman" w:cs="Times New Roman" w:hint="eastAsia"/>
                <w:kern w:val="0"/>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spacing w:line="360" w:lineRule="auto"/>
              <w:jc w:val="center"/>
              <w:rPr>
                <w:rFonts w:ascii="Times New Roman" w:eastAsia="宋体" w:hAnsi="Times New Roman" w:cs="Times New Roman" w:hint="eastAsia"/>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助行器、生活自理类（Ａ分标）</w:t>
            </w: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四角手杖</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支</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适用于下肢肌力减弱或平衡能力</w:t>
            </w:r>
            <w:r w:rsidRPr="0080341D">
              <w:rPr>
                <w:rFonts w:ascii="Times New Roman" w:eastAsia="宋体" w:hAnsi="Times New Roman" w:cs="Times New Roman" w:hint="eastAsia"/>
                <w:kern w:val="0"/>
                <w:sz w:val="24"/>
                <w:szCs w:val="24"/>
                <w:lang w:bidi="ar"/>
              </w:rPr>
              <w:t>较</w:t>
            </w:r>
            <w:r w:rsidRPr="0080341D">
              <w:rPr>
                <w:rFonts w:ascii="Times New Roman" w:eastAsia="宋体" w:hAnsi="Times New Roman" w:cs="Times New Roman"/>
                <w:kern w:val="0"/>
                <w:sz w:val="24"/>
                <w:szCs w:val="24"/>
                <w:lang w:bidi="ar"/>
              </w:rPr>
              <w:t>差的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单脚手杖</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支</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适用于下肢肌力减弱或平衡能力</w:t>
            </w:r>
            <w:r w:rsidRPr="0080341D">
              <w:rPr>
                <w:rFonts w:ascii="Times New Roman" w:eastAsia="宋体" w:hAnsi="Times New Roman" w:cs="Times New Roman" w:hint="eastAsia"/>
                <w:kern w:val="0"/>
                <w:sz w:val="24"/>
                <w:szCs w:val="24"/>
                <w:lang w:bidi="ar"/>
              </w:rPr>
              <w:t>较</w:t>
            </w:r>
            <w:r w:rsidRPr="0080341D">
              <w:rPr>
                <w:rFonts w:ascii="Times New Roman" w:eastAsia="宋体" w:hAnsi="Times New Roman" w:cs="Times New Roman"/>
                <w:kern w:val="0"/>
                <w:sz w:val="24"/>
                <w:szCs w:val="24"/>
                <w:lang w:bidi="ar"/>
              </w:rPr>
              <w:t>差的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三脚手杖（带坐）</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支</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适用于下肢肌力减弱或平衡能力</w:t>
            </w:r>
            <w:r w:rsidRPr="0080341D">
              <w:rPr>
                <w:rFonts w:ascii="Times New Roman" w:eastAsia="宋体" w:hAnsi="Times New Roman" w:cs="Times New Roman" w:hint="eastAsia"/>
                <w:kern w:val="0"/>
                <w:sz w:val="24"/>
                <w:szCs w:val="24"/>
                <w:lang w:bidi="ar"/>
              </w:rPr>
              <w:t>较</w:t>
            </w:r>
            <w:r w:rsidRPr="0080341D">
              <w:rPr>
                <w:rFonts w:ascii="Times New Roman" w:eastAsia="宋体" w:hAnsi="Times New Roman" w:cs="Times New Roman"/>
                <w:kern w:val="0"/>
                <w:sz w:val="24"/>
                <w:szCs w:val="24"/>
                <w:lang w:bidi="ar"/>
              </w:rPr>
              <w:t>差的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肘杖（成人、铝合金可调）</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支</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适用于单腿支撑能力或握力</w:t>
            </w:r>
            <w:r w:rsidRPr="0080341D">
              <w:rPr>
                <w:rFonts w:ascii="Times New Roman" w:eastAsia="宋体" w:hAnsi="Times New Roman" w:cs="Times New Roman" w:hint="eastAsia"/>
                <w:kern w:val="0"/>
                <w:sz w:val="24"/>
                <w:szCs w:val="24"/>
                <w:lang w:bidi="ar"/>
              </w:rPr>
              <w:t>较</w:t>
            </w:r>
            <w:r w:rsidRPr="0080341D">
              <w:rPr>
                <w:rFonts w:ascii="Times New Roman" w:eastAsia="宋体" w:hAnsi="Times New Roman" w:cs="Times New Roman"/>
                <w:kern w:val="0"/>
                <w:sz w:val="24"/>
                <w:szCs w:val="24"/>
                <w:lang w:bidi="ar"/>
              </w:rPr>
              <w:t>差的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肘杖（儿童、铝合金可调）</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支</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适用于单腿支撑能力或握力</w:t>
            </w:r>
            <w:r w:rsidRPr="0080341D">
              <w:rPr>
                <w:rFonts w:ascii="Times New Roman" w:eastAsia="宋体" w:hAnsi="Times New Roman" w:cs="Times New Roman" w:hint="eastAsia"/>
                <w:kern w:val="0"/>
                <w:sz w:val="24"/>
                <w:szCs w:val="24"/>
                <w:lang w:bidi="ar"/>
              </w:rPr>
              <w:t>较</w:t>
            </w:r>
            <w:r w:rsidRPr="0080341D">
              <w:rPr>
                <w:rFonts w:ascii="Times New Roman" w:eastAsia="宋体" w:hAnsi="Times New Roman" w:cs="Times New Roman"/>
                <w:kern w:val="0"/>
                <w:sz w:val="24"/>
                <w:szCs w:val="24"/>
                <w:lang w:bidi="ar"/>
              </w:rPr>
              <w:t>差的残疾儿童。</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proofErr w:type="gramStart"/>
            <w:r w:rsidRPr="0080341D">
              <w:rPr>
                <w:rFonts w:ascii="Times New Roman" w:eastAsia="宋体" w:hAnsi="Times New Roman" w:cs="Times New Roman" w:hint="eastAsia"/>
                <w:kern w:val="0"/>
                <w:sz w:val="24"/>
                <w:szCs w:val="24"/>
              </w:rPr>
              <w:t>腋</w:t>
            </w:r>
            <w:proofErr w:type="gramEnd"/>
            <w:r w:rsidRPr="0080341D">
              <w:rPr>
                <w:rFonts w:ascii="Times New Roman" w:eastAsia="宋体" w:hAnsi="Times New Roman" w:cs="Times New Roman" w:hint="eastAsia"/>
                <w:kern w:val="0"/>
                <w:sz w:val="24"/>
                <w:szCs w:val="24"/>
              </w:rPr>
              <w:t>杖（成人、铝合金可调）</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支</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适用于单腿或双脚支撑能力较差，平衡能力正常的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proofErr w:type="gramStart"/>
            <w:r w:rsidRPr="0080341D">
              <w:rPr>
                <w:rFonts w:ascii="Times New Roman" w:eastAsia="宋体" w:hAnsi="Times New Roman" w:cs="Times New Roman" w:hint="eastAsia"/>
                <w:kern w:val="0"/>
                <w:sz w:val="24"/>
                <w:szCs w:val="24"/>
              </w:rPr>
              <w:t>腋</w:t>
            </w:r>
            <w:proofErr w:type="gramEnd"/>
            <w:r w:rsidRPr="0080341D">
              <w:rPr>
                <w:rFonts w:ascii="Times New Roman" w:eastAsia="宋体" w:hAnsi="Times New Roman" w:cs="Times New Roman" w:hint="eastAsia"/>
                <w:kern w:val="0"/>
                <w:sz w:val="24"/>
                <w:szCs w:val="24"/>
              </w:rPr>
              <w:t>杖（成人、钢质可调）</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支</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适用于单腿或双脚支撑能力较差，平衡能力正常的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b/>
                <w:bCs/>
                <w:sz w:val="24"/>
                <w:szCs w:val="24"/>
              </w:rPr>
              <w:t>助行器、生活自理类</w:t>
            </w: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proofErr w:type="gramStart"/>
            <w:r w:rsidRPr="0080341D">
              <w:rPr>
                <w:rFonts w:ascii="Times New Roman" w:eastAsia="宋体" w:hAnsi="Times New Roman" w:cs="Times New Roman" w:hint="eastAsia"/>
                <w:kern w:val="0"/>
                <w:sz w:val="24"/>
                <w:szCs w:val="24"/>
              </w:rPr>
              <w:t>腋</w:t>
            </w:r>
            <w:proofErr w:type="gramEnd"/>
            <w:r w:rsidRPr="0080341D">
              <w:rPr>
                <w:rFonts w:ascii="Times New Roman" w:eastAsia="宋体" w:hAnsi="Times New Roman" w:cs="Times New Roman" w:hint="eastAsia"/>
                <w:kern w:val="0"/>
                <w:sz w:val="24"/>
                <w:szCs w:val="24"/>
              </w:rPr>
              <w:t>杖（儿童、铝合金可调）</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支</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适用于单腿或双脚支撑能力较差，平衡能力正常的残疾儿童。</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助行器（成人、升降折叠两轮）</w:t>
            </w:r>
          </w:p>
        </w:tc>
        <w:tc>
          <w:tcPr>
            <w:tcW w:w="76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适用于平衡能力和下肢肌力</w:t>
            </w:r>
            <w:r w:rsidRPr="0080341D">
              <w:rPr>
                <w:rFonts w:ascii="Times New Roman" w:eastAsia="宋体" w:hAnsi="Times New Roman" w:cs="Times New Roman" w:hint="eastAsia"/>
                <w:kern w:val="0"/>
                <w:sz w:val="24"/>
                <w:szCs w:val="24"/>
                <w:lang w:bidi="ar"/>
              </w:rPr>
              <w:t>较</w:t>
            </w:r>
            <w:r w:rsidRPr="0080341D">
              <w:rPr>
                <w:rFonts w:ascii="Times New Roman" w:eastAsia="宋体" w:hAnsi="Times New Roman" w:cs="Times New Roman"/>
                <w:kern w:val="0"/>
                <w:sz w:val="24"/>
                <w:szCs w:val="24"/>
                <w:lang w:bidi="ar"/>
              </w:rPr>
              <w:t>差，上肢功能尚可，需借助助行器具站立和行走的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kern w:val="0"/>
                <w:sz w:val="24"/>
                <w:szCs w:val="24"/>
              </w:rPr>
            </w:pPr>
            <w:r w:rsidRPr="0080341D">
              <w:rPr>
                <w:rFonts w:ascii="Times New Roman" w:eastAsia="宋体" w:hAnsi="Times New Roman" w:cs="Times New Roman" w:hint="eastAsia"/>
                <w:kern w:val="0"/>
                <w:sz w:val="24"/>
                <w:szCs w:val="24"/>
              </w:rPr>
              <w:t>助行器</w:t>
            </w:r>
          </w:p>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（成人、升降折叠扭动式）</w:t>
            </w:r>
          </w:p>
        </w:tc>
        <w:tc>
          <w:tcPr>
            <w:tcW w:w="76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适用于平衡能力和下肢肌力</w:t>
            </w:r>
            <w:r w:rsidRPr="0080341D">
              <w:rPr>
                <w:rFonts w:ascii="Times New Roman" w:eastAsia="宋体" w:hAnsi="Times New Roman" w:cs="Times New Roman" w:hint="eastAsia"/>
                <w:kern w:val="0"/>
                <w:sz w:val="24"/>
                <w:szCs w:val="24"/>
                <w:lang w:bidi="ar"/>
              </w:rPr>
              <w:t>较</w:t>
            </w:r>
            <w:r w:rsidRPr="0080341D">
              <w:rPr>
                <w:rFonts w:ascii="Times New Roman" w:eastAsia="宋体" w:hAnsi="Times New Roman" w:cs="Times New Roman"/>
                <w:kern w:val="0"/>
                <w:sz w:val="24"/>
                <w:szCs w:val="24"/>
                <w:lang w:bidi="ar"/>
              </w:rPr>
              <w:t>差，上肢功能尚可，需借助助行器具站立和行走的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助行器（成人、阶梯式）</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适用于平衡能力和下肢肌力</w:t>
            </w:r>
            <w:r w:rsidRPr="0080341D">
              <w:rPr>
                <w:rFonts w:ascii="Times New Roman" w:eastAsia="宋体" w:hAnsi="Times New Roman" w:cs="Times New Roman" w:hint="eastAsia"/>
                <w:kern w:val="0"/>
                <w:sz w:val="24"/>
                <w:szCs w:val="24"/>
                <w:lang w:bidi="ar"/>
              </w:rPr>
              <w:t>较</w:t>
            </w:r>
            <w:r w:rsidRPr="0080341D">
              <w:rPr>
                <w:rFonts w:ascii="Times New Roman" w:eastAsia="宋体" w:hAnsi="Times New Roman" w:cs="Times New Roman"/>
                <w:kern w:val="0"/>
                <w:sz w:val="24"/>
                <w:szCs w:val="24"/>
                <w:lang w:bidi="ar"/>
              </w:rPr>
              <w:t>差，上肢功能尚可，需借助助行器具站立和行走的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助行器（儿童、升降四轮）</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适用于不能独立行走的残疾儿童。</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移位机（手动）</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适用于长期</w:t>
            </w:r>
            <w:r w:rsidRPr="0080341D">
              <w:rPr>
                <w:rFonts w:ascii="Times New Roman" w:eastAsia="宋体" w:hAnsi="Times New Roman" w:cs="Times New Roman" w:hint="eastAsia"/>
                <w:kern w:val="0"/>
                <w:sz w:val="24"/>
                <w:szCs w:val="24"/>
                <w:lang w:bidi="ar"/>
              </w:rPr>
              <w:t>依赖他人照料且没</w:t>
            </w:r>
            <w:r w:rsidRPr="0080341D">
              <w:rPr>
                <w:rFonts w:ascii="Times New Roman" w:eastAsia="宋体" w:hAnsi="Times New Roman" w:cs="Times New Roman"/>
                <w:kern w:val="0"/>
                <w:sz w:val="24"/>
                <w:szCs w:val="24"/>
                <w:lang w:bidi="ar"/>
              </w:rPr>
              <w:t>有自主移位</w:t>
            </w:r>
            <w:r w:rsidRPr="0080341D">
              <w:rPr>
                <w:rFonts w:ascii="Times New Roman" w:eastAsia="宋体" w:hAnsi="Times New Roman" w:cs="Times New Roman" w:hint="eastAsia"/>
                <w:kern w:val="0"/>
                <w:sz w:val="24"/>
                <w:szCs w:val="24"/>
                <w:lang w:bidi="ar"/>
              </w:rPr>
              <w:t>能力</w:t>
            </w:r>
            <w:r w:rsidRPr="0080341D">
              <w:rPr>
                <w:rFonts w:ascii="Times New Roman" w:eastAsia="宋体" w:hAnsi="Times New Roman" w:cs="Times New Roman"/>
                <w:kern w:val="0"/>
                <w:sz w:val="24"/>
                <w:szCs w:val="24"/>
                <w:lang w:bidi="ar"/>
              </w:rPr>
              <w:t>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移位机（液压）</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适用于长期</w:t>
            </w:r>
            <w:r w:rsidRPr="0080341D">
              <w:rPr>
                <w:rFonts w:ascii="Times New Roman" w:eastAsia="宋体" w:hAnsi="Times New Roman" w:cs="Times New Roman" w:hint="eastAsia"/>
                <w:kern w:val="0"/>
                <w:sz w:val="24"/>
                <w:szCs w:val="24"/>
                <w:lang w:bidi="ar"/>
              </w:rPr>
              <w:t>依赖他人照料且没</w:t>
            </w:r>
            <w:r w:rsidRPr="0080341D">
              <w:rPr>
                <w:rFonts w:ascii="Times New Roman" w:eastAsia="宋体" w:hAnsi="Times New Roman" w:cs="Times New Roman"/>
                <w:kern w:val="0"/>
                <w:sz w:val="24"/>
                <w:szCs w:val="24"/>
                <w:lang w:bidi="ar"/>
              </w:rPr>
              <w:t>有自主移位</w:t>
            </w:r>
            <w:r w:rsidRPr="0080341D">
              <w:rPr>
                <w:rFonts w:ascii="Times New Roman" w:eastAsia="宋体" w:hAnsi="Times New Roman" w:cs="Times New Roman" w:hint="eastAsia"/>
                <w:kern w:val="0"/>
                <w:sz w:val="24"/>
                <w:szCs w:val="24"/>
                <w:lang w:bidi="ar"/>
              </w:rPr>
              <w:t>能力</w:t>
            </w:r>
            <w:r w:rsidRPr="0080341D">
              <w:rPr>
                <w:rFonts w:ascii="Times New Roman" w:eastAsia="宋体" w:hAnsi="Times New Roman" w:cs="Times New Roman"/>
                <w:kern w:val="0"/>
                <w:sz w:val="24"/>
                <w:szCs w:val="24"/>
                <w:lang w:bidi="ar"/>
              </w:rPr>
              <w:t>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移位机（电动）</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没有</w:t>
            </w:r>
            <w:r w:rsidRPr="0080341D">
              <w:rPr>
                <w:rFonts w:ascii="Times New Roman" w:eastAsia="宋体" w:hAnsi="Times New Roman" w:cs="Times New Roman"/>
                <w:kern w:val="0"/>
                <w:sz w:val="24"/>
                <w:szCs w:val="24"/>
                <w:lang w:bidi="ar"/>
              </w:rPr>
              <w:t>自主移位</w:t>
            </w:r>
            <w:r w:rsidRPr="0080341D">
              <w:rPr>
                <w:rFonts w:ascii="Times New Roman" w:eastAsia="宋体" w:hAnsi="Times New Roman" w:cs="Times New Roman" w:hint="eastAsia"/>
                <w:kern w:val="0"/>
                <w:sz w:val="24"/>
                <w:szCs w:val="24"/>
                <w:lang w:bidi="ar"/>
              </w:rPr>
              <w:t>能力</w:t>
            </w:r>
            <w:r w:rsidRPr="0080341D">
              <w:rPr>
                <w:rFonts w:ascii="Times New Roman" w:eastAsia="宋体" w:hAnsi="Times New Roman" w:cs="Times New Roman"/>
                <w:kern w:val="0"/>
                <w:sz w:val="24"/>
                <w:szCs w:val="24"/>
                <w:lang w:bidi="ar"/>
              </w:rPr>
              <w:t>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kern w:val="0"/>
                <w:sz w:val="24"/>
                <w:szCs w:val="24"/>
              </w:rPr>
            </w:pPr>
            <w:r w:rsidRPr="0080341D">
              <w:rPr>
                <w:rFonts w:ascii="Times New Roman" w:eastAsia="宋体" w:hAnsi="Times New Roman" w:cs="Times New Roman" w:hint="eastAsia"/>
                <w:kern w:val="0"/>
                <w:sz w:val="24"/>
                <w:szCs w:val="24"/>
              </w:rPr>
              <w:t>坐便椅（成人、铝合金可折叠、高度可调节）</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把</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适用于因肢体功能障碍导致如厕困难的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坐便椅（带</w:t>
            </w:r>
            <w:proofErr w:type="gramStart"/>
            <w:r w:rsidRPr="0080341D">
              <w:rPr>
                <w:rFonts w:ascii="Times New Roman" w:eastAsia="宋体" w:hAnsi="Times New Roman" w:cs="Times New Roman" w:hint="eastAsia"/>
                <w:kern w:val="0"/>
                <w:sz w:val="24"/>
                <w:szCs w:val="24"/>
              </w:rPr>
              <w:t>轮高度</w:t>
            </w:r>
            <w:proofErr w:type="gramEnd"/>
            <w:r w:rsidRPr="0080341D">
              <w:rPr>
                <w:rFonts w:ascii="Times New Roman" w:eastAsia="宋体" w:hAnsi="Times New Roman" w:cs="Times New Roman" w:hint="eastAsia"/>
                <w:kern w:val="0"/>
                <w:sz w:val="24"/>
                <w:szCs w:val="24"/>
              </w:rPr>
              <w:t>可调节）</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把</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适用于因肢体功能障碍导致如厕困难的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val="restart"/>
            <w:tcBorders>
              <w:top w:val="single" w:sz="4" w:space="0" w:color="auto"/>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b/>
                <w:bCs/>
                <w:sz w:val="24"/>
                <w:szCs w:val="24"/>
              </w:rPr>
              <w:t>助行器、生活自理类</w:t>
            </w:r>
          </w:p>
        </w:tc>
        <w:tc>
          <w:tcPr>
            <w:tcW w:w="32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kern w:val="0"/>
                <w:sz w:val="24"/>
                <w:szCs w:val="24"/>
              </w:rPr>
            </w:pPr>
            <w:r w:rsidRPr="0080341D">
              <w:rPr>
                <w:rFonts w:ascii="Times New Roman" w:eastAsia="宋体" w:hAnsi="Times New Roman" w:cs="Times New Roman" w:hint="eastAsia"/>
                <w:kern w:val="0"/>
                <w:sz w:val="24"/>
                <w:szCs w:val="24"/>
              </w:rPr>
              <w:t>坐便椅（儿童）</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把</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适用于因肢体功能障碍导致如厕困难的残疾儿童。</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kern w:val="0"/>
                <w:sz w:val="24"/>
                <w:szCs w:val="24"/>
              </w:rPr>
            </w:pPr>
            <w:r w:rsidRPr="0080341D">
              <w:rPr>
                <w:rFonts w:ascii="Times New Roman" w:eastAsia="宋体" w:hAnsi="Times New Roman" w:cs="Times New Roman" w:hint="eastAsia"/>
                <w:kern w:val="0"/>
                <w:sz w:val="24"/>
                <w:szCs w:val="24"/>
              </w:rPr>
              <w:t>洗浴椅</w:t>
            </w:r>
            <w:r w:rsidRPr="0080341D">
              <w:rPr>
                <w:rFonts w:ascii="Times New Roman" w:eastAsia="宋体" w:hAnsi="Times New Roman" w:cs="Times New Roman" w:hint="eastAsia"/>
                <w:kern w:val="0"/>
                <w:sz w:val="24"/>
                <w:szCs w:val="24"/>
              </w:rPr>
              <w:t>/</w:t>
            </w:r>
            <w:r w:rsidRPr="0080341D">
              <w:rPr>
                <w:rFonts w:ascii="Times New Roman" w:eastAsia="宋体" w:hAnsi="Times New Roman" w:cs="Times New Roman" w:hint="eastAsia"/>
                <w:kern w:val="0"/>
                <w:sz w:val="24"/>
                <w:szCs w:val="24"/>
              </w:rPr>
              <w:t>凳（带靠背椅）</w:t>
            </w:r>
          </w:p>
        </w:tc>
        <w:tc>
          <w:tcPr>
            <w:tcW w:w="76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张</w:t>
            </w:r>
          </w:p>
        </w:tc>
        <w:tc>
          <w:tcPr>
            <w:tcW w:w="97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rPr>
            </w:pPr>
            <w:r w:rsidRPr="0080341D">
              <w:rPr>
                <w:rFonts w:ascii="Times New Roman" w:eastAsia="宋体" w:hAnsi="Times New Roman" w:cs="Times New Roman" w:hint="eastAsia"/>
                <w:kern w:val="0"/>
                <w:sz w:val="24"/>
                <w:szCs w:val="24"/>
              </w:rPr>
              <w:t>3</w:t>
            </w:r>
          </w:p>
        </w:tc>
        <w:tc>
          <w:tcPr>
            <w:tcW w:w="178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适用于肢体功能障碍难以</w:t>
            </w:r>
            <w:r w:rsidRPr="0080341D">
              <w:rPr>
                <w:rFonts w:ascii="Times New Roman" w:eastAsia="宋体" w:hAnsi="Times New Roman" w:cs="Times New Roman" w:hint="eastAsia"/>
                <w:kern w:val="0"/>
                <w:sz w:val="24"/>
                <w:szCs w:val="24"/>
                <w:lang w:bidi="ar"/>
              </w:rPr>
              <w:t>站立的肢体功能障碍者。</w:t>
            </w:r>
          </w:p>
        </w:tc>
        <w:tc>
          <w:tcPr>
            <w:tcW w:w="10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kern w:val="0"/>
                <w:sz w:val="24"/>
                <w:szCs w:val="24"/>
              </w:rPr>
            </w:pPr>
            <w:r w:rsidRPr="0080341D">
              <w:rPr>
                <w:rFonts w:ascii="Times New Roman" w:eastAsia="宋体" w:hAnsi="Times New Roman" w:cs="Times New Roman" w:hint="eastAsia"/>
                <w:kern w:val="0"/>
                <w:sz w:val="24"/>
                <w:szCs w:val="24"/>
              </w:rPr>
              <w:t>洗浴椅</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张</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适用于肢体功能障碍难以</w:t>
            </w:r>
            <w:r w:rsidRPr="0080341D">
              <w:rPr>
                <w:rFonts w:ascii="Times New Roman" w:eastAsia="宋体" w:hAnsi="Times New Roman" w:cs="Times New Roman" w:hint="eastAsia"/>
                <w:kern w:val="0"/>
                <w:sz w:val="24"/>
                <w:szCs w:val="24"/>
                <w:lang w:bidi="ar"/>
              </w:rPr>
              <w:t>站立的肢体功能障碍者。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多功能护理床（双摇翻身）</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张</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长期卧床或无法自行起身的重度残疾人</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床护栏杆</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适用于长期卧床</w:t>
            </w:r>
            <w:r w:rsidRPr="0080341D">
              <w:rPr>
                <w:rFonts w:ascii="Times New Roman" w:eastAsia="宋体" w:hAnsi="Times New Roman" w:cs="Times New Roman" w:hint="eastAsia"/>
                <w:kern w:val="0"/>
                <w:sz w:val="24"/>
                <w:szCs w:val="24"/>
                <w:lang w:bidi="ar"/>
              </w:rPr>
              <w:t>或</w:t>
            </w:r>
            <w:r w:rsidRPr="0080341D">
              <w:rPr>
                <w:rFonts w:ascii="Times New Roman" w:eastAsia="宋体" w:hAnsi="Times New Roman" w:cs="Times New Roman"/>
                <w:kern w:val="0"/>
                <w:sz w:val="24"/>
                <w:szCs w:val="24"/>
                <w:lang w:bidi="ar"/>
              </w:rPr>
              <w:t>无法自行起身的重度残疾人。</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proofErr w:type="gramStart"/>
            <w:r w:rsidRPr="0080341D">
              <w:rPr>
                <w:rFonts w:ascii="Times New Roman" w:eastAsia="宋体" w:hAnsi="Times New Roman" w:cs="Times New Roman" w:hint="eastAsia"/>
                <w:kern w:val="0"/>
                <w:sz w:val="24"/>
                <w:szCs w:val="24"/>
              </w:rPr>
              <w:t>床护扶手</w:t>
            </w:r>
            <w:proofErr w:type="gramEnd"/>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适用于长期卧床</w:t>
            </w:r>
            <w:r w:rsidRPr="0080341D">
              <w:rPr>
                <w:rFonts w:ascii="Times New Roman" w:eastAsia="宋体" w:hAnsi="Times New Roman" w:cs="Times New Roman" w:hint="eastAsia"/>
                <w:kern w:val="0"/>
                <w:sz w:val="24"/>
                <w:szCs w:val="24"/>
                <w:lang w:bidi="ar"/>
              </w:rPr>
              <w:t>或</w:t>
            </w:r>
            <w:r w:rsidRPr="0080341D">
              <w:rPr>
                <w:rFonts w:ascii="Times New Roman" w:eastAsia="宋体" w:hAnsi="Times New Roman" w:cs="Times New Roman"/>
                <w:kern w:val="0"/>
                <w:sz w:val="24"/>
                <w:szCs w:val="24"/>
                <w:lang w:bidi="ar"/>
              </w:rPr>
              <w:t>无法自行起身的重度残疾人。</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轮椅桌</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张</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适用于转移困难且需长期使用轮椅进行某项作业活动的肢体功能障碍者。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kern w:val="0"/>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站立架（儿童）</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适用于肢体功能障碍，需借助站立</w:t>
            </w:r>
            <w:proofErr w:type="gramStart"/>
            <w:r w:rsidRPr="0080341D">
              <w:rPr>
                <w:rFonts w:ascii="Times New Roman" w:eastAsia="宋体" w:hAnsi="Times New Roman" w:cs="Times New Roman"/>
                <w:kern w:val="0"/>
                <w:sz w:val="24"/>
                <w:szCs w:val="24"/>
                <w:lang w:bidi="ar"/>
              </w:rPr>
              <w:t>架保持</w:t>
            </w:r>
            <w:proofErr w:type="gramEnd"/>
            <w:r w:rsidRPr="0080341D">
              <w:rPr>
                <w:rFonts w:ascii="Times New Roman" w:eastAsia="宋体" w:hAnsi="Times New Roman" w:cs="Times New Roman"/>
                <w:kern w:val="0"/>
                <w:sz w:val="24"/>
                <w:szCs w:val="24"/>
                <w:lang w:bidi="ar"/>
              </w:rPr>
              <w:t>站立姿势进行训练的残疾儿童。</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kern w:val="0"/>
                <w:sz w:val="24"/>
                <w:szCs w:val="24"/>
              </w:rPr>
            </w:pPr>
          </w:p>
        </w:tc>
        <w:tc>
          <w:tcPr>
            <w:tcW w:w="1230" w:type="dxa"/>
            <w:vMerge/>
            <w:tcBorders>
              <w:left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站立架（成人）</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kern w:val="0"/>
                <w:sz w:val="24"/>
                <w:szCs w:val="24"/>
                <w:lang w:bidi="ar"/>
              </w:rPr>
              <w:t>适用于肢体功能障碍，需借助站立</w:t>
            </w:r>
            <w:proofErr w:type="gramStart"/>
            <w:r w:rsidRPr="0080341D">
              <w:rPr>
                <w:rFonts w:ascii="Times New Roman" w:eastAsia="宋体" w:hAnsi="Times New Roman" w:cs="Times New Roman"/>
                <w:kern w:val="0"/>
                <w:sz w:val="24"/>
                <w:szCs w:val="24"/>
                <w:lang w:bidi="ar"/>
              </w:rPr>
              <w:t>架保持</w:t>
            </w:r>
            <w:proofErr w:type="gramEnd"/>
            <w:r w:rsidRPr="0080341D">
              <w:rPr>
                <w:rFonts w:ascii="Times New Roman" w:eastAsia="宋体" w:hAnsi="Times New Roman" w:cs="Times New Roman"/>
                <w:kern w:val="0"/>
                <w:sz w:val="24"/>
                <w:szCs w:val="24"/>
                <w:lang w:bidi="ar"/>
              </w:rPr>
              <w:t>站立姿势进行训练的</w:t>
            </w:r>
            <w:r w:rsidRPr="0080341D">
              <w:rPr>
                <w:rFonts w:ascii="Times New Roman" w:eastAsia="宋体" w:hAnsi="Times New Roman" w:cs="Times New Roman" w:hint="eastAsia"/>
                <w:kern w:val="0"/>
                <w:sz w:val="24"/>
                <w:szCs w:val="24"/>
                <w:lang w:bidi="ar"/>
              </w:rPr>
              <w:t>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kern w:val="0"/>
                <w:sz w:val="24"/>
                <w:szCs w:val="24"/>
              </w:rPr>
            </w:pPr>
          </w:p>
        </w:tc>
        <w:tc>
          <w:tcPr>
            <w:tcW w:w="1230" w:type="dxa"/>
            <w:vMerge/>
            <w:tcBorders>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马桶增高器（扶手不带盖）</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件</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适用于膝关节、髋关节等肢体活动受限，轻度辅助或独立坐位可保持坐姿的</w:t>
            </w:r>
            <w:r w:rsidRPr="0080341D">
              <w:rPr>
                <w:rFonts w:ascii="Times New Roman" w:eastAsia="宋体" w:hAnsi="Times New Roman" w:cs="Times New Roman" w:hint="eastAsia"/>
                <w:kern w:val="0"/>
                <w:sz w:val="24"/>
                <w:szCs w:val="24"/>
                <w:lang w:bidi="ar"/>
              </w:rPr>
              <w:t>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kern w:val="0"/>
                <w:sz w:val="24"/>
                <w:szCs w:val="24"/>
              </w:rPr>
            </w:pPr>
          </w:p>
        </w:tc>
        <w:tc>
          <w:tcPr>
            <w:tcW w:w="1230"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b/>
                <w:bCs/>
                <w:sz w:val="24"/>
                <w:szCs w:val="24"/>
              </w:rPr>
              <w:t>助行器、生活自理类</w:t>
            </w:r>
          </w:p>
        </w:tc>
        <w:tc>
          <w:tcPr>
            <w:tcW w:w="327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马桶增高器（扶手带盖）</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件</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适用于膝关节、髋关节等肢体活动受限，轻度辅助或独立坐位可保持坐姿的</w:t>
            </w:r>
            <w:r w:rsidRPr="0080341D">
              <w:rPr>
                <w:rFonts w:ascii="Times New Roman" w:eastAsia="宋体" w:hAnsi="Times New Roman" w:cs="Times New Roman" w:hint="eastAsia"/>
                <w:kern w:val="0"/>
                <w:sz w:val="24"/>
                <w:szCs w:val="24"/>
                <w:lang w:bidi="ar"/>
              </w:rPr>
              <w:t>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kern w:val="0"/>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扶手（</w:t>
            </w:r>
            <w:proofErr w:type="gramStart"/>
            <w:r w:rsidRPr="0080341D">
              <w:rPr>
                <w:rFonts w:ascii="Times New Roman" w:eastAsia="宋体" w:hAnsi="Times New Roman" w:cs="Times New Roman" w:hint="eastAsia"/>
                <w:kern w:val="0"/>
                <w:sz w:val="24"/>
                <w:szCs w:val="24"/>
              </w:rPr>
              <w:t>一</w:t>
            </w:r>
            <w:proofErr w:type="gramEnd"/>
            <w:r w:rsidRPr="0080341D">
              <w:rPr>
                <w:rFonts w:ascii="Times New Roman" w:eastAsia="宋体" w:hAnsi="Times New Roman" w:cs="Times New Roman" w:hint="eastAsia"/>
                <w:kern w:val="0"/>
                <w:sz w:val="24"/>
                <w:szCs w:val="24"/>
              </w:rPr>
              <w:t>字型）</w:t>
            </w:r>
            <w:r w:rsidRPr="0080341D">
              <w:rPr>
                <w:rFonts w:ascii="Times New Roman" w:eastAsia="宋体" w:hAnsi="Times New Roman" w:cs="Times New Roman" w:hint="eastAsia"/>
                <w:kern w:val="0"/>
                <w:sz w:val="24"/>
                <w:szCs w:val="24"/>
              </w:rPr>
              <w:t>A</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扶手（</w:t>
            </w:r>
            <w:proofErr w:type="gramStart"/>
            <w:r w:rsidRPr="0080341D">
              <w:rPr>
                <w:rFonts w:ascii="Times New Roman" w:eastAsia="宋体" w:hAnsi="Times New Roman" w:cs="Times New Roman" w:hint="eastAsia"/>
                <w:kern w:val="0"/>
                <w:sz w:val="24"/>
                <w:szCs w:val="24"/>
              </w:rPr>
              <w:t>一</w:t>
            </w:r>
            <w:proofErr w:type="gramEnd"/>
            <w:r w:rsidRPr="0080341D">
              <w:rPr>
                <w:rFonts w:ascii="Times New Roman" w:eastAsia="宋体" w:hAnsi="Times New Roman" w:cs="Times New Roman" w:hint="eastAsia"/>
                <w:kern w:val="0"/>
                <w:sz w:val="24"/>
                <w:szCs w:val="24"/>
              </w:rPr>
              <w:t>字型）</w:t>
            </w:r>
            <w:r w:rsidRPr="0080341D">
              <w:rPr>
                <w:rFonts w:ascii="Times New Roman" w:eastAsia="宋体" w:hAnsi="Times New Roman" w:cs="Times New Roman" w:hint="eastAsia"/>
                <w:kern w:val="0"/>
                <w:sz w:val="24"/>
                <w:szCs w:val="24"/>
              </w:rPr>
              <w:t>B</w:t>
            </w:r>
            <w:r w:rsidRPr="0080341D">
              <w:rPr>
                <w:rFonts w:ascii="Times New Roman" w:eastAsia="宋体" w:hAnsi="Times New Roman" w:cs="Times New Roman" w:hint="eastAsia"/>
                <w:kern w:val="0"/>
                <w:sz w:val="24"/>
                <w:szCs w:val="24"/>
              </w:rPr>
              <w:t>款</w:t>
            </w:r>
          </w:p>
        </w:tc>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扶手（</w:t>
            </w:r>
            <w:proofErr w:type="gramStart"/>
            <w:r w:rsidRPr="0080341D">
              <w:rPr>
                <w:rFonts w:ascii="Times New Roman" w:eastAsia="宋体" w:hAnsi="Times New Roman" w:cs="Times New Roman" w:hint="eastAsia"/>
                <w:kern w:val="0"/>
                <w:sz w:val="24"/>
                <w:szCs w:val="24"/>
              </w:rPr>
              <w:t>一</w:t>
            </w:r>
            <w:proofErr w:type="gramEnd"/>
            <w:r w:rsidRPr="0080341D">
              <w:rPr>
                <w:rFonts w:ascii="Times New Roman" w:eastAsia="宋体" w:hAnsi="Times New Roman" w:cs="Times New Roman" w:hint="eastAsia"/>
                <w:kern w:val="0"/>
                <w:sz w:val="24"/>
                <w:szCs w:val="24"/>
              </w:rPr>
              <w:t>字型）</w:t>
            </w:r>
            <w:r w:rsidRPr="0080341D">
              <w:rPr>
                <w:rFonts w:ascii="Times New Roman" w:eastAsia="宋体" w:hAnsi="Times New Roman" w:cs="Times New Roman" w:hint="eastAsia"/>
                <w:kern w:val="0"/>
                <w:sz w:val="24"/>
                <w:szCs w:val="24"/>
              </w:rPr>
              <w:t>C</w:t>
            </w:r>
            <w:r w:rsidRPr="0080341D">
              <w:rPr>
                <w:rFonts w:ascii="Times New Roman" w:eastAsia="宋体" w:hAnsi="Times New Roman" w:cs="Times New Roman" w:hint="eastAsia"/>
                <w:kern w:val="0"/>
                <w:sz w:val="24"/>
                <w:szCs w:val="24"/>
              </w:rPr>
              <w:t>款</w:t>
            </w:r>
          </w:p>
        </w:tc>
        <w:tc>
          <w:tcPr>
            <w:tcW w:w="76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扶手（</w:t>
            </w:r>
            <w:proofErr w:type="gramStart"/>
            <w:r w:rsidRPr="0080341D">
              <w:rPr>
                <w:rFonts w:ascii="Times New Roman" w:eastAsia="宋体" w:hAnsi="Times New Roman" w:cs="Times New Roman" w:hint="eastAsia"/>
                <w:kern w:val="0"/>
                <w:sz w:val="24"/>
                <w:szCs w:val="24"/>
              </w:rPr>
              <w:t>一</w:t>
            </w:r>
            <w:proofErr w:type="gramEnd"/>
            <w:r w:rsidRPr="0080341D">
              <w:rPr>
                <w:rFonts w:ascii="Times New Roman" w:eastAsia="宋体" w:hAnsi="Times New Roman" w:cs="Times New Roman" w:hint="eastAsia"/>
                <w:kern w:val="0"/>
                <w:sz w:val="24"/>
                <w:szCs w:val="24"/>
              </w:rPr>
              <w:t>字型不锈钢）</w:t>
            </w:r>
            <w:r w:rsidRPr="0080341D">
              <w:rPr>
                <w:rFonts w:ascii="Times New Roman" w:eastAsia="宋体" w:hAnsi="Times New Roman" w:cs="Times New Roman" w:hint="eastAsia"/>
                <w:kern w:val="0"/>
                <w:sz w:val="24"/>
                <w:szCs w:val="24"/>
              </w:rPr>
              <w:t>A</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spacing w:line="360" w:lineRule="auto"/>
              <w:jc w:val="left"/>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扶手（</w:t>
            </w:r>
            <w:proofErr w:type="gramStart"/>
            <w:r w:rsidRPr="0080341D">
              <w:rPr>
                <w:rFonts w:ascii="Times New Roman" w:eastAsia="宋体" w:hAnsi="Times New Roman" w:cs="Times New Roman" w:hint="eastAsia"/>
                <w:kern w:val="0"/>
                <w:sz w:val="24"/>
                <w:szCs w:val="24"/>
              </w:rPr>
              <w:t>一</w:t>
            </w:r>
            <w:proofErr w:type="gramEnd"/>
            <w:r w:rsidRPr="0080341D">
              <w:rPr>
                <w:rFonts w:ascii="Times New Roman" w:eastAsia="宋体" w:hAnsi="Times New Roman" w:cs="Times New Roman" w:hint="eastAsia"/>
                <w:kern w:val="0"/>
                <w:sz w:val="24"/>
                <w:szCs w:val="24"/>
              </w:rPr>
              <w:t>字型不锈钢）</w:t>
            </w:r>
            <w:r w:rsidRPr="0080341D">
              <w:rPr>
                <w:rFonts w:ascii="Times New Roman" w:eastAsia="宋体" w:hAnsi="Times New Roman" w:cs="Times New Roman" w:hint="eastAsia"/>
                <w:kern w:val="0"/>
                <w:sz w:val="24"/>
                <w:szCs w:val="24"/>
              </w:rPr>
              <w:t>B</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扶手（</w:t>
            </w:r>
            <w:proofErr w:type="gramStart"/>
            <w:r w:rsidRPr="0080341D">
              <w:rPr>
                <w:rFonts w:ascii="Times New Roman" w:eastAsia="宋体" w:hAnsi="Times New Roman" w:cs="Times New Roman" w:hint="eastAsia"/>
                <w:kern w:val="0"/>
                <w:sz w:val="24"/>
                <w:szCs w:val="24"/>
              </w:rPr>
              <w:t>一</w:t>
            </w:r>
            <w:proofErr w:type="gramEnd"/>
            <w:r w:rsidRPr="0080341D">
              <w:rPr>
                <w:rFonts w:ascii="Times New Roman" w:eastAsia="宋体" w:hAnsi="Times New Roman" w:cs="Times New Roman" w:hint="eastAsia"/>
                <w:kern w:val="0"/>
                <w:sz w:val="24"/>
                <w:szCs w:val="24"/>
              </w:rPr>
              <w:t>字型不锈钢）</w:t>
            </w:r>
            <w:r w:rsidRPr="0080341D">
              <w:rPr>
                <w:rFonts w:ascii="Times New Roman" w:eastAsia="宋体" w:hAnsi="Times New Roman" w:cs="Times New Roman" w:hint="eastAsia"/>
                <w:kern w:val="0"/>
                <w:sz w:val="24"/>
                <w:szCs w:val="24"/>
              </w:rPr>
              <w:t>C</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sz w:val="24"/>
                <w:szCs w:val="24"/>
              </w:rPr>
            </w:pPr>
            <w:r w:rsidRPr="0080341D">
              <w:rPr>
                <w:rFonts w:ascii="Times New Roman" w:eastAsia="宋体" w:hAnsi="Times New Roman" w:cs="Times New Roman" w:hint="eastAsia"/>
                <w:kern w:val="0"/>
                <w:sz w:val="24"/>
                <w:szCs w:val="24"/>
              </w:rPr>
              <w:t>L</w:t>
            </w:r>
            <w:r w:rsidRPr="0080341D">
              <w:rPr>
                <w:rFonts w:ascii="Times New Roman" w:eastAsia="宋体" w:hAnsi="Times New Roman" w:cs="Times New Roman" w:hint="eastAsia"/>
                <w:kern w:val="0"/>
                <w:sz w:val="24"/>
                <w:szCs w:val="24"/>
              </w:rPr>
              <w:t>型扶手（</w:t>
            </w:r>
            <w:r w:rsidRPr="0080341D">
              <w:rPr>
                <w:rFonts w:ascii="Times New Roman" w:eastAsia="宋体" w:hAnsi="Times New Roman" w:cs="Times New Roman" w:hint="eastAsia"/>
                <w:kern w:val="0"/>
                <w:sz w:val="24"/>
                <w:szCs w:val="24"/>
              </w:rPr>
              <w:t>90</w:t>
            </w:r>
            <w:r w:rsidRPr="0080341D">
              <w:rPr>
                <w:rFonts w:ascii="Times New Roman" w:eastAsia="宋体" w:hAnsi="Times New Roman" w:cs="Times New Roman" w:hint="eastAsia"/>
                <w:kern w:val="0"/>
                <w:sz w:val="24"/>
                <w:szCs w:val="24"/>
              </w:rPr>
              <w:t>度）</w:t>
            </w:r>
            <w:r w:rsidRPr="0080341D">
              <w:rPr>
                <w:rFonts w:ascii="Times New Roman" w:eastAsia="宋体" w:hAnsi="Times New Roman" w:cs="Times New Roman" w:hint="eastAsia"/>
                <w:kern w:val="0"/>
                <w:sz w:val="24"/>
                <w:szCs w:val="24"/>
              </w:rPr>
              <w:t>A</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L</w:t>
            </w:r>
            <w:r w:rsidRPr="0080341D">
              <w:rPr>
                <w:rFonts w:ascii="Times New Roman" w:eastAsia="宋体" w:hAnsi="Times New Roman" w:cs="Times New Roman" w:hint="eastAsia"/>
                <w:kern w:val="0"/>
                <w:sz w:val="24"/>
                <w:szCs w:val="24"/>
              </w:rPr>
              <w:t>型扶手（</w:t>
            </w:r>
            <w:r w:rsidRPr="0080341D">
              <w:rPr>
                <w:rFonts w:ascii="Times New Roman" w:eastAsia="宋体" w:hAnsi="Times New Roman" w:cs="Times New Roman" w:hint="eastAsia"/>
                <w:kern w:val="0"/>
                <w:sz w:val="24"/>
                <w:szCs w:val="24"/>
              </w:rPr>
              <w:t>90</w:t>
            </w:r>
            <w:r w:rsidRPr="0080341D">
              <w:rPr>
                <w:rFonts w:ascii="Times New Roman" w:eastAsia="宋体" w:hAnsi="Times New Roman" w:cs="Times New Roman" w:hint="eastAsia"/>
                <w:kern w:val="0"/>
                <w:sz w:val="24"/>
                <w:szCs w:val="24"/>
              </w:rPr>
              <w:t>度）</w:t>
            </w:r>
            <w:r w:rsidRPr="0080341D">
              <w:rPr>
                <w:rFonts w:ascii="Times New Roman" w:eastAsia="宋体" w:hAnsi="Times New Roman" w:cs="Times New Roman" w:hint="eastAsia"/>
                <w:kern w:val="0"/>
                <w:sz w:val="24"/>
                <w:szCs w:val="24"/>
              </w:rPr>
              <w:t>B</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L</w:t>
            </w:r>
            <w:r w:rsidRPr="0080341D">
              <w:rPr>
                <w:rFonts w:ascii="Times New Roman" w:eastAsia="宋体" w:hAnsi="Times New Roman" w:cs="Times New Roman" w:hint="eastAsia"/>
                <w:kern w:val="0"/>
                <w:sz w:val="24"/>
                <w:szCs w:val="24"/>
              </w:rPr>
              <w:t>型扶手（</w:t>
            </w:r>
            <w:r w:rsidRPr="0080341D">
              <w:rPr>
                <w:rFonts w:ascii="Times New Roman" w:eastAsia="宋体" w:hAnsi="Times New Roman" w:cs="Times New Roman" w:hint="eastAsia"/>
                <w:kern w:val="0"/>
                <w:sz w:val="24"/>
                <w:szCs w:val="24"/>
              </w:rPr>
              <w:t>90</w:t>
            </w:r>
            <w:r w:rsidRPr="0080341D">
              <w:rPr>
                <w:rFonts w:ascii="Times New Roman" w:eastAsia="宋体" w:hAnsi="Times New Roman" w:cs="Times New Roman" w:hint="eastAsia"/>
                <w:kern w:val="0"/>
                <w:sz w:val="24"/>
                <w:szCs w:val="24"/>
              </w:rPr>
              <w:t>度）</w:t>
            </w:r>
            <w:r w:rsidRPr="0080341D">
              <w:rPr>
                <w:rFonts w:ascii="Times New Roman" w:eastAsia="宋体" w:hAnsi="Times New Roman" w:cs="Times New Roman" w:hint="eastAsia"/>
                <w:kern w:val="0"/>
                <w:sz w:val="24"/>
                <w:szCs w:val="24"/>
              </w:rPr>
              <w:t>C</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val="restart"/>
            <w:tcBorders>
              <w:top w:val="single" w:sz="4" w:space="0" w:color="auto"/>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b/>
                <w:bCs/>
                <w:sz w:val="24"/>
                <w:szCs w:val="24"/>
              </w:rPr>
              <w:t>助行器、生活自理类</w:t>
            </w:r>
          </w:p>
        </w:tc>
        <w:tc>
          <w:tcPr>
            <w:tcW w:w="3271"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L</w:t>
            </w:r>
            <w:r w:rsidRPr="0080341D">
              <w:rPr>
                <w:rFonts w:ascii="Times New Roman" w:eastAsia="宋体" w:hAnsi="Times New Roman" w:cs="Times New Roman" w:hint="eastAsia"/>
                <w:kern w:val="0"/>
                <w:sz w:val="24"/>
                <w:szCs w:val="24"/>
              </w:rPr>
              <w:t>型扶手（</w:t>
            </w:r>
            <w:r w:rsidRPr="0080341D">
              <w:rPr>
                <w:rFonts w:ascii="Times New Roman" w:eastAsia="宋体" w:hAnsi="Times New Roman" w:cs="Times New Roman" w:hint="eastAsia"/>
                <w:kern w:val="0"/>
                <w:sz w:val="24"/>
                <w:szCs w:val="24"/>
              </w:rPr>
              <w:t>135</w:t>
            </w:r>
            <w:r w:rsidRPr="0080341D">
              <w:rPr>
                <w:rFonts w:ascii="Times New Roman" w:eastAsia="宋体" w:hAnsi="Times New Roman" w:cs="Times New Roman" w:hint="eastAsia"/>
                <w:kern w:val="0"/>
                <w:sz w:val="24"/>
                <w:szCs w:val="24"/>
              </w:rPr>
              <w:t>度）</w:t>
            </w:r>
            <w:r w:rsidRPr="0080341D">
              <w:rPr>
                <w:rFonts w:ascii="Times New Roman" w:eastAsia="宋体" w:hAnsi="Times New Roman" w:cs="Times New Roman" w:hint="eastAsia"/>
                <w:kern w:val="0"/>
                <w:sz w:val="24"/>
                <w:szCs w:val="24"/>
              </w:rPr>
              <w:t>A</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L</w:t>
            </w:r>
            <w:r w:rsidRPr="0080341D">
              <w:rPr>
                <w:rFonts w:ascii="Times New Roman" w:eastAsia="宋体" w:hAnsi="Times New Roman" w:cs="Times New Roman" w:hint="eastAsia"/>
                <w:kern w:val="0"/>
                <w:sz w:val="24"/>
                <w:szCs w:val="24"/>
              </w:rPr>
              <w:t>型扶手（</w:t>
            </w:r>
            <w:r w:rsidRPr="0080341D">
              <w:rPr>
                <w:rFonts w:ascii="Times New Roman" w:eastAsia="宋体" w:hAnsi="Times New Roman" w:cs="Times New Roman" w:hint="eastAsia"/>
                <w:kern w:val="0"/>
                <w:sz w:val="24"/>
                <w:szCs w:val="24"/>
              </w:rPr>
              <w:t>135</w:t>
            </w:r>
            <w:r w:rsidRPr="0080341D">
              <w:rPr>
                <w:rFonts w:ascii="Times New Roman" w:eastAsia="宋体" w:hAnsi="Times New Roman" w:cs="Times New Roman" w:hint="eastAsia"/>
                <w:kern w:val="0"/>
                <w:sz w:val="24"/>
                <w:szCs w:val="24"/>
              </w:rPr>
              <w:t>度）</w:t>
            </w:r>
            <w:r w:rsidRPr="0080341D">
              <w:rPr>
                <w:rFonts w:ascii="Times New Roman" w:eastAsia="宋体" w:hAnsi="Times New Roman" w:cs="Times New Roman" w:hint="eastAsia"/>
                <w:kern w:val="0"/>
                <w:sz w:val="24"/>
                <w:szCs w:val="24"/>
              </w:rPr>
              <w:t>B</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L</w:t>
            </w:r>
            <w:r w:rsidRPr="0080341D">
              <w:rPr>
                <w:rFonts w:ascii="Times New Roman" w:eastAsia="宋体" w:hAnsi="Times New Roman" w:cs="Times New Roman" w:hint="eastAsia"/>
                <w:kern w:val="0"/>
                <w:sz w:val="24"/>
                <w:szCs w:val="24"/>
              </w:rPr>
              <w:t>型扶手（</w:t>
            </w:r>
            <w:r w:rsidRPr="0080341D">
              <w:rPr>
                <w:rFonts w:ascii="Times New Roman" w:eastAsia="宋体" w:hAnsi="Times New Roman" w:cs="Times New Roman" w:hint="eastAsia"/>
                <w:kern w:val="0"/>
                <w:sz w:val="24"/>
                <w:szCs w:val="24"/>
              </w:rPr>
              <w:t>135</w:t>
            </w:r>
            <w:r w:rsidRPr="0080341D">
              <w:rPr>
                <w:rFonts w:ascii="Times New Roman" w:eastAsia="宋体" w:hAnsi="Times New Roman" w:cs="Times New Roman" w:hint="eastAsia"/>
                <w:kern w:val="0"/>
                <w:sz w:val="24"/>
                <w:szCs w:val="24"/>
              </w:rPr>
              <w:t>度）</w:t>
            </w:r>
            <w:r w:rsidRPr="0080341D">
              <w:rPr>
                <w:rFonts w:ascii="Times New Roman" w:eastAsia="宋体" w:hAnsi="Times New Roman" w:cs="Times New Roman" w:hint="eastAsia"/>
                <w:kern w:val="0"/>
                <w:sz w:val="24"/>
                <w:szCs w:val="24"/>
              </w:rPr>
              <w:t>C</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kern w:val="0"/>
                <w:sz w:val="24"/>
                <w:szCs w:val="24"/>
              </w:rPr>
            </w:pPr>
            <w:r w:rsidRPr="0080341D">
              <w:rPr>
                <w:rFonts w:ascii="Times New Roman" w:eastAsia="宋体" w:hAnsi="Times New Roman" w:cs="Times New Roman" w:hint="eastAsia"/>
                <w:kern w:val="0"/>
                <w:sz w:val="24"/>
                <w:szCs w:val="24"/>
              </w:rPr>
              <w:t>U</w:t>
            </w:r>
            <w:proofErr w:type="gramStart"/>
            <w:r w:rsidRPr="0080341D">
              <w:rPr>
                <w:rFonts w:ascii="Times New Roman" w:eastAsia="宋体" w:hAnsi="Times New Roman" w:cs="Times New Roman" w:hint="eastAsia"/>
                <w:kern w:val="0"/>
                <w:sz w:val="24"/>
                <w:szCs w:val="24"/>
              </w:rPr>
              <w:t>型固定</w:t>
            </w:r>
            <w:proofErr w:type="gramEnd"/>
            <w:r w:rsidRPr="0080341D">
              <w:rPr>
                <w:rFonts w:ascii="Times New Roman" w:eastAsia="宋体" w:hAnsi="Times New Roman" w:cs="Times New Roman" w:hint="eastAsia"/>
                <w:kern w:val="0"/>
                <w:sz w:val="24"/>
                <w:szCs w:val="24"/>
              </w:rPr>
              <w:t>扶手</w:t>
            </w:r>
          </w:p>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（有</w:t>
            </w:r>
            <w:proofErr w:type="gramStart"/>
            <w:r w:rsidRPr="0080341D">
              <w:rPr>
                <w:rFonts w:ascii="Times New Roman" w:eastAsia="宋体" w:hAnsi="Times New Roman" w:cs="Times New Roman" w:hint="eastAsia"/>
                <w:kern w:val="0"/>
                <w:sz w:val="24"/>
                <w:szCs w:val="24"/>
              </w:rPr>
              <w:t>固定支</w:t>
            </w:r>
            <w:proofErr w:type="gramEnd"/>
            <w:r w:rsidRPr="0080341D">
              <w:rPr>
                <w:rFonts w:ascii="Times New Roman" w:eastAsia="宋体" w:hAnsi="Times New Roman" w:cs="Times New Roman" w:hint="eastAsia"/>
                <w:kern w:val="0"/>
                <w:sz w:val="24"/>
                <w:szCs w:val="24"/>
              </w:rPr>
              <w:t>脚）</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套</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kern w:val="0"/>
                <w:sz w:val="24"/>
                <w:szCs w:val="24"/>
              </w:rPr>
            </w:pPr>
            <w:r w:rsidRPr="0080341D">
              <w:rPr>
                <w:rFonts w:ascii="Times New Roman" w:eastAsia="宋体" w:hAnsi="Times New Roman" w:cs="Times New Roman" w:hint="eastAsia"/>
                <w:kern w:val="0"/>
                <w:sz w:val="24"/>
                <w:szCs w:val="24"/>
              </w:rPr>
              <w:t>U</w:t>
            </w:r>
            <w:proofErr w:type="gramStart"/>
            <w:r w:rsidRPr="0080341D">
              <w:rPr>
                <w:rFonts w:ascii="Times New Roman" w:eastAsia="宋体" w:hAnsi="Times New Roman" w:cs="Times New Roman" w:hint="eastAsia"/>
                <w:kern w:val="0"/>
                <w:sz w:val="24"/>
                <w:szCs w:val="24"/>
              </w:rPr>
              <w:t>型固定</w:t>
            </w:r>
            <w:proofErr w:type="gramEnd"/>
            <w:r w:rsidRPr="0080341D">
              <w:rPr>
                <w:rFonts w:ascii="Times New Roman" w:eastAsia="宋体" w:hAnsi="Times New Roman" w:cs="Times New Roman" w:hint="eastAsia"/>
                <w:kern w:val="0"/>
                <w:sz w:val="24"/>
                <w:szCs w:val="24"/>
              </w:rPr>
              <w:t>扶手</w:t>
            </w:r>
          </w:p>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（有支撑脚上翻折叠）</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套</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U</w:t>
            </w:r>
            <w:proofErr w:type="gramStart"/>
            <w:r w:rsidRPr="0080341D">
              <w:rPr>
                <w:rFonts w:ascii="Times New Roman" w:eastAsia="宋体" w:hAnsi="Times New Roman" w:cs="Times New Roman" w:hint="eastAsia"/>
                <w:kern w:val="0"/>
                <w:sz w:val="24"/>
                <w:szCs w:val="24"/>
              </w:rPr>
              <w:t>型固定</w:t>
            </w:r>
            <w:proofErr w:type="gramEnd"/>
            <w:r w:rsidRPr="0080341D">
              <w:rPr>
                <w:rFonts w:ascii="Times New Roman" w:eastAsia="宋体" w:hAnsi="Times New Roman" w:cs="Times New Roman" w:hint="eastAsia"/>
                <w:kern w:val="0"/>
                <w:sz w:val="24"/>
                <w:szCs w:val="24"/>
              </w:rPr>
              <w:t>扶手（固定</w:t>
            </w:r>
            <w:r w:rsidRPr="0080341D">
              <w:rPr>
                <w:rFonts w:ascii="Times New Roman" w:eastAsia="宋体" w:hAnsi="Times New Roman" w:cs="Times New Roman" w:hint="eastAsia"/>
                <w:kern w:val="0"/>
                <w:sz w:val="24"/>
                <w:szCs w:val="24"/>
              </w:rPr>
              <w:t>U</w:t>
            </w:r>
            <w:r w:rsidRPr="0080341D">
              <w:rPr>
                <w:rFonts w:ascii="Times New Roman" w:eastAsia="宋体" w:hAnsi="Times New Roman" w:cs="Times New Roman" w:hint="eastAsia"/>
                <w:kern w:val="0"/>
                <w:sz w:val="24"/>
                <w:szCs w:val="24"/>
              </w:rPr>
              <w:t>型）</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U</w:t>
            </w:r>
            <w:proofErr w:type="gramStart"/>
            <w:r w:rsidRPr="0080341D">
              <w:rPr>
                <w:rFonts w:ascii="Times New Roman" w:eastAsia="宋体" w:hAnsi="Times New Roman" w:cs="Times New Roman" w:hint="eastAsia"/>
                <w:kern w:val="0"/>
                <w:sz w:val="24"/>
                <w:szCs w:val="24"/>
              </w:rPr>
              <w:t>型固定</w:t>
            </w:r>
            <w:proofErr w:type="gramEnd"/>
            <w:r w:rsidRPr="0080341D">
              <w:rPr>
                <w:rFonts w:ascii="Times New Roman" w:eastAsia="宋体" w:hAnsi="Times New Roman" w:cs="Times New Roman" w:hint="eastAsia"/>
                <w:kern w:val="0"/>
                <w:sz w:val="24"/>
                <w:szCs w:val="24"/>
              </w:rPr>
              <w:t>扶手（上翻折叠）</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hint="eastAsia"/>
                <w:sz w:val="24"/>
                <w:szCs w:val="24"/>
              </w:rPr>
            </w:pPr>
            <w:r w:rsidRPr="0080341D">
              <w:rPr>
                <w:rFonts w:ascii="Times New Roman" w:eastAsia="宋体" w:hAnsi="Times New Roman" w:cs="Times New Roman" w:hint="eastAsia"/>
                <w:kern w:val="0"/>
                <w:sz w:val="24"/>
                <w:szCs w:val="24"/>
              </w:rPr>
              <w:t>面盆连体扶手</w:t>
            </w:r>
            <w:r w:rsidRPr="0080341D">
              <w:rPr>
                <w:rFonts w:ascii="Times New Roman" w:eastAsia="宋体" w:hAnsi="Times New Roman" w:cs="Times New Roman" w:hint="eastAsia"/>
                <w:kern w:val="0"/>
                <w:sz w:val="24"/>
                <w:szCs w:val="24"/>
              </w:rPr>
              <w:t>A</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kern w:val="0"/>
                <w:sz w:val="24"/>
                <w:szCs w:val="24"/>
              </w:rPr>
            </w:pPr>
            <w:r w:rsidRPr="0080341D">
              <w:rPr>
                <w:rFonts w:ascii="Times New Roman" w:eastAsia="宋体" w:hAnsi="Times New Roman" w:cs="Times New Roman" w:hint="eastAsia"/>
                <w:kern w:val="0"/>
                <w:sz w:val="24"/>
                <w:szCs w:val="24"/>
              </w:rPr>
              <w:t>面盆连体扶手</w:t>
            </w:r>
            <w:r w:rsidRPr="0080341D">
              <w:rPr>
                <w:rFonts w:ascii="Times New Roman" w:eastAsia="宋体" w:hAnsi="Times New Roman" w:cs="Times New Roman" w:hint="eastAsia"/>
                <w:kern w:val="0"/>
                <w:sz w:val="24"/>
                <w:szCs w:val="24"/>
              </w:rPr>
              <w:t>B</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hint="eastAsia"/>
                <w:sz w:val="24"/>
                <w:szCs w:val="24"/>
              </w:rPr>
            </w:pPr>
          </w:p>
        </w:tc>
        <w:tc>
          <w:tcPr>
            <w:tcW w:w="1230" w:type="dxa"/>
            <w:vMerge/>
            <w:tcBorders>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top"/>
              <w:rPr>
                <w:rFonts w:ascii="Times New Roman" w:eastAsia="宋体" w:hAnsi="Times New Roman" w:cs="Times New Roman"/>
                <w:kern w:val="0"/>
                <w:sz w:val="24"/>
                <w:szCs w:val="24"/>
              </w:rPr>
            </w:pPr>
            <w:r w:rsidRPr="0080341D">
              <w:rPr>
                <w:rFonts w:ascii="Times New Roman" w:eastAsia="宋体" w:hAnsi="Times New Roman" w:cs="Times New Roman" w:hint="eastAsia"/>
                <w:kern w:val="0"/>
                <w:sz w:val="24"/>
                <w:szCs w:val="24"/>
              </w:rPr>
              <w:t>面盆连体扶手</w:t>
            </w:r>
            <w:r w:rsidRPr="0080341D">
              <w:rPr>
                <w:rFonts w:ascii="Times New Roman" w:eastAsia="宋体" w:hAnsi="Times New Roman" w:cs="Times New Roman" w:hint="eastAsia"/>
                <w:kern w:val="0"/>
                <w:sz w:val="24"/>
                <w:szCs w:val="24"/>
              </w:rPr>
              <w:t>C</w:t>
            </w:r>
            <w:r w:rsidRPr="0080341D">
              <w:rPr>
                <w:rFonts w:ascii="Times New Roman" w:eastAsia="宋体" w:hAnsi="Times New Roman" w:cs="Times New Roman" w:hint="eastAsia"/>
                <w:kern w:val="0"/>
                <w:sz w:val="24"/>
                <w:szCs w:val="24"/>
              </w:rPr>
              <w:t>款</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rPr>
            </w:pPr>
            <w:r w:rsidRPr="0080341D">
              <w:rPr>
                <w:rFonts w:ascii="Times New Roman" w:eastAsia="宋体" w:hAnsi="Times New Roman" w:cs="Times New Roman" w:hint="eastAsia"/>
                <w:kern w:val="0"/>
                <w:sz w:val="24"/>
                <w:szCs w:val="24"/>
              </w:rPr>
              <w:t>4</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适用于坐起困难的肢体功能障碍者。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kern w:val="0"/>
                <w:sz w:val="24"/>
                <w:szCs w:val="24"/>
                <w:lang w:bidi="ar"/>
              </w:rPr>
              <w:t>轮椅</w:t>
            </w:r>
            <w:proofErr w:type="gramStart"/>
            <w:r w:rsidRPr="0080341D">
              <w:rPr>
                <w:rFonts w:ascii="Times New Roman" w:eastAsia="宋体" w:hAnsi="Times New Roman" w:cs="Times New Roman" w:hint="eastAsia"/>
                <w:b/>
                <w:bCs/>
                <w:kern w:val="0"/>
                <w:sz w:val="24"/>
                <w:szCs w:val="24"/>
                <w:lang w:bidi="ar"/>
              </w:rPr>
              <w:t>代步车</w:t>
            </w:r>
            <w:proofErr w:type="gramEnd"/>
            <w:r w:rsidRPr="0080341D">
              <w:rPr>
                <w:rFonts w:ascii="Times New Roman" w:eastAsia="宋体" w:hAnsi="Times New Roman" w:cs="Times New Roman" w:hint="eastAsia"/>
                <w:b/>
                <w:bCs/>
                <w:kern w:val="0"/>
                <w:sz w:val="24"/>
                <w:szCs w:val="24"/>
                <w:lang w:bidi="ar"/>
              </w:rPr>
              <w:t>类</w:t>
            </w: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spacing w:line="380" w:lineRule="exact"/>
              <w:rPr>
                <w:rFonts w:ascii="Times New Roman" w:eastAsia="宋体" w:hAnsi="Times New Roman" w:cs="Times New Roman" w:hint="eastAsia"/>
                <w:b/>
                <w:bCs/>
                <w:kern w:val="0"/>
                <w:sz w:val="24"/>
                <w:szCs w:val="24"/>
              </w:rPr>
            </w:pPr>
          </w:p>
          <w:p w:rsidR="0080341D" w:rsidRPr="0080341D" w:rsidRDefault="0080341D" w:rsidP="0080341D">
            <w:pPr>
              <w:widowControl/>
              <w:spacing w:line="360" w:lineRule="auto"/>
              <w:jc w:val="left"/>
              <w:rPr>
                <w:rFonts w:ascii="Times New Roman" w:eastAsia="宋体" w:hAnsi="Times New Roman" w:cs="Times New Roman" w:hint="eastAsia"/>
                <w:b/>
                <w:bCs/>
                <w:kern w:val="0"/>
                <w:sz w:val="24"/>
                <w:szCs w:val="24"/>
                <w:lang w:bidi="ar"/>
              </w:rPr>
            </w:pPr>
          </w:p>
          <w:p w:rsidR="0080341D" w:rsidRPr="0080341D" w:rsidRDefault="0080341D" w:rsidP="0080341D">
            <w:pPr>
              <w:widowControl/>
              <w:spacing w:line="360" w:lineRule="auto"/>
              <w:jc w:val="left"/>
              <w:rPr>
                <w:rFonts w:ascii="Times New Roman" w:eastAsia="宋体" w:hAnsi="Times New Roman" w:cs="Times New Roman" w:hint="eastAsia"/>
                <w:b/>
                <w:bCs/>
                <w:kern w:val="0"/>
                <w:sz w:val="24"/>
                <w:szCs w:val="24"/>
                <w:lang w:bidi="ar"/>
              </w:rPr>
            </w:pPr>
          </w:p>
          <w:p w:rsidR="0080341D" w:rsidRPr="0080341D" w:rsidRDefault="0080341D" w:rsidP="0080341D">
            <w:pPr>
              <w:widowControl/>
              <w:spacing w:line="360" w:lineRule="auto"/>
              <w:jc w:val="left"/>
              <w:rPr>
                <w:rFonts w:ascii="Times New Roman" w:eastAsia="宋体" w:hAnsi="Times New Roman" w:cs="Times New Roman" w:hint="eastAsia"/>
                <w:b/>
                <w:bCs/>
                <w:kern w:val="0"/>
                <w:sz w:val="24"/>
                <w:szCs w:val="24"/>
                <w:lang w:bidi="ar"/>
              </w:rPr>
            </w:pPr>
          </w:p>
          <w:p w:rsidR="0080341D" w:rsidRPr="0080341D" w:rsidRDefault="0080341D" w:rsidP="0080341D">
            <w:pPr>
              <w:widowControl/>
              <w:spacing w:line="360" w:lineRule="auto"/>
              <w:jc w:val="left"/>
              <w:rPr>
                <w:rFonts w:ascii="Times New Roman" w:eastAsia="宋体" w:hAnsi="Times New Roman" w:cs="Times New Roman" w:hint="eastAsia"/>
                <w:b/>
                <w:bCs/>
                <w:kern w:val="0"/>
                <w:sz w:val="24"/>
                <w:szCs w:val="24"/>
                <w:lang w:bidi="ar"/>
              </w:rPr>
            </w:pPr>
          </w:p>
          <w:p w:rsidR="0080341D" w:rsidRPr="0080341D" w:rsidRDefault="0080341D" w:rsidP="0080341D">
            <w:pPr>
              <w:widowControl/>
              <w:spacing w:line="360" w:lineRule="auto"/>
              <w:jc w:val="left"/>
              <w:rPr>
                <w:rFonts w:ascii="Times New Roman" w:eastAsia="宋体" w:hAnsi="Times New Roman" w:cs="Times New Roman" w:hint="eastAsia"/>
                <w:b/>
                <w:bCs/>
                <w:kern w:val="0"/>
                <w:sz w:val="24"/>
                <w:szCs w:val="24"/>
                <w:lang w:bidi="ar"/>
              </w:rPr>
            </w:pPr>
          </w:p>
          <w:p w:rsidR="0080341D" w:rsidRPr="0080341D" w:rsidRDefault="0080341D" w:rsidP="0080341D">
            <w:pPr>
              <w:widowControl/>
              <w:spacing w:line="360" w:lineRule="auto"/>
              <w:jc w:val="left"/>
              <w:rPr>
                <w:rFonts w:ascii="Times New Roman" w:eastAsia="宋体" w:hAnsi="Times New Roman" w:cs="Times New Roman" w:hint="eastAsia"/>
                <w:b/>
                <w:bCs/>
                <w:kern w:val="0"/>
                <w:sz w:val="24"/>
                <w:szCs w:val="24"/>
                <w:lang w:bidi="ar"/>
              </w:rPr>
            </w:pPr>
          </w:p>
          <w:p w:rsidR="0080341D" w:rsidRPr="0080341D" w:rsidRDefault="0080341D" w:rsidP="0080341D">
            <w:pPr>
              <w:widowControl/>
              <w:spacing w:line="360" w:lineRule="auto"/>
              <w:jc w:val="left"/>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轮椅</w:t>
            </w:r>
            <w:proofErr w:type="gramStart"/>
            <w:r w:rsidRPr="0080341D">
              <w:rPr>
                <w:rFonts w:ascii="Times New Roman" w:eastAsia="宋体" w:hAnsi="Times New Roman" w:cs="Times New Roman" w:hint="eastAsia"/>
                <w:b/>
                <w:bCs/>
                <w:kern w:val="0"/>
                <w:sz w:val="24"/>
                <w:szCs w:val="24"/>
                <w:lang w:bidi="ar"/>
              </w:rPr>
              <w:t>代步车</w:t>
            </w:r>
            <w:proofErr w:type="gramEnd"/>
            <w:r w:rsidRPr="0080341D">
              <w:rPr>
                <w:rFonts w:ascii="Times New Roman" w:eastAsia="宋体" w:hAnsi="Times New Roman" w:cs="Times New Roman" w:hint="eastAsia"/>
                <w:b/>
                <w:bCs/>
                <w:kern w:val="0"/>
                <w:sz w:val="24"/>
                <w:szCs w:val="24"/>
                <w:lang w:bidi="ar"/>
              </w:rPr>
              <w:t>类</w:t>
            </w:r>
            <w:r w:rsidRPr="0080341D">
              <w:rPr>
                <w:rFonts w:ascii="Times New Roman" w:eastAsia="宋体" w:hAnsi="Times New Roman" w:cs="Times New Roman" w:hint="eastAsia"/>
                <w:b/>
                <w:bCs/>
                <w:kern w:val="0"/>
                <w:sz w:val="24"/>
                <w:szCs w:val="24"/>
                <w:lang w:bidi="ar"/>
              </w:rPr>
              <w:br/>
            </w:r>
            <w:r w:rsidRPr="0080341D">
              <w:rPr>
                <w:rFonts w:ascii="Times New Roman" w:eastAsia="宋体" w:hAnsi="Times New Roman" w:cs="Times New Roman" w:hint="eastAsia"/>
                <w:b/>
                <w:bCs/>
                <w:kern w:val="0"/>
                <w:sz w:val="24"/>
                <w:szCs w:val="24"/>
                <w:lang w:bidi="ar"/>
              </w:rPr>
              <w:t>（</w:t>
            </w:r>
            <w:r w:rsidRPr="0080341D">
              <w:rPr>
                <w:rFonts w:ascii="Times New Roman" w:eastAsia="宋体" w:hAnsi="Times New Roman" w:cs="Times New Roman" w:hint="eastAsia"/>
                <w:b/>
                <w:bCs/>
                <w:kern w:val="0"/>
                <w:sz w:val="24"/>
                <w:szCs w:val="24"/>
                <w:lang w:bidi="ar"/>
              </w:rPr>
              <w:t>B</w:t>
            </w:r>
            <w:r w:rsidRPr="0080341D">
              <w:rPr>
                <w:rFonts w:ascii="Times New Roman" w:eastAsia="宋体" w:hAnsi="Times New Roman" w:cs="Times New Roman" w:hint="eastAsia"/>
                <w:b/>
                <w:bCs/>
                <w:kern w:val="0"/>
                <w:sz w:val="24"/>
                <w:szCs w:val="24"/>
                <w:lang w:bidi="ar"/>
              </w:rPr>
              <w:t>分标）</w:t>
            </w: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轮椅</w:t>
            </w:r>
            <w:proofErr w:type="gramStart"/>
            <w:r w:rsidRPr="0080341D">
              <w:rPr>
                <w:rFonts w:ascii="Times New Roman" w:eastAsia="宋体" w:hAnsi="Times New Roman" w:cs="Times New Roman" w:hint="eastAsia"/>
                <w:b/>
                <w:bCs/>
                <w:kern w:val="0"/>
                <w:sz w:val="24"/>
                <w:szCs w:val="24"/>
                <w:lang w:bidi="ar"/>
              </w:rPr>
              <w:t>代步车</w:t>
            </w:r>
            <w:proofErr w:type="gramEnd"/>
            <w:r w:rsidRPr="0080341D">
              <w:rPr>
                <w:rFonts w:ascii="Times New Roman" w:eastAsia="宋体" w:hAnsi="Times New Roman" w:cs="Times New Roman" w:hint="eastAsia"/>
                <w:b/>
                <w:bCs/>
                <w:kern w:val="0"/>
                <w:sz w:val="24"/>
                <w:szCs w:val="24"/>
                <w:lang w:bidi="ar"/>
              </w:rPr>
              <w:t>类</w:t>
            </w:r>
            <w:r w:rsidRPr="0080341D">
              <w:rPr>
                <w:rFonts w:ascii="Times New Roman" w:eastAsia="宋体" w:hAnsi="Times New Roman" w:cs="Times New Roman" w:hint="eastAsia"/>
                <w:b/>
                <w:bCs/>
                <w:kern w:val="0"/>
                <w:sz w:val="24"/>
                <w:szCs w:val="24"/>
                <w:lang w:bidi="ar"/>
              </w:rPr>
              <w:br/>
            </w:r>
            <w:r w:rsidRPr="0080341D">
              <w:rPr>
                <w:rFonts w:ascii="Times New Roman" w:eastAsia="宋体" w:hAnsi="Times New Roman" w:cs="Times New Roman" w:hint="eastAsia"/>
                <w:b/>
                <w:bCs/>
                <w:kern w:val="0"/>
                <w:sz w:val="24"/>
                <w:szCs w:val="24"/>
                <w:lang w:bidi="ar"/>
              </w:rPr>
              <w:t>（</w:t>
            </w:r>
            <w:r w:rsidRPr="0080341D">
              <w:rPr>
                <w:rFonts w:ascii="Times New Roman" w:eastAsia="宋体" w:hAnsi="Times New Roman" w:cs="Times New Roman" w:hint="eastAsia"/>
                <w:b/>
                <w:bCs/>
                <w:kern w:val="0"/>
                <w:sz w:val="24"/>
                <w:szCs w:val="24"/>
                <w:lang w:bidi="ar"/>
              </w:rPr>
              <w:t>B</w:t>
            </w:r>
            <w:r w:rsidRPr="0080341D">
              <w:rPr>
                <w:rFonts w:ascii="Times New Roman" w:eastAsia="宋体" w:hAnsi="Times New Roman" w:cs="Times New Roman" w:hint="eastAsia"/>
                <w:b/>
                <w:bCs/>
                <w:kern w:val="0"/>
                <w:sz w:val="24"/>
                <w:szCs w:val="24"/>
                <w:lang w:bidi="ar"/>
              </w:rPr>
              <w:t>分标）</w:t>
            </w:r>
          </w:p>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轮椅</w:t>
            </w:r>
            <w:proofErr w:type="gramStart"/>
            <w:r w:rsidRPr="0080341D">
              <w:rPr>
                <w:rFonts w:ascii="Times New Roman" w:eastAsia="宋体" w:hAnsi="Times New Roman" w:cs="Times New Roman" w:hint="eastAsia"/>
                <w:b/>
                <w:bCs/>
                <w:kern w:val="0"/>
                <w:sz w:val="24"/>
                <w:szCs w:val="24"/>
                <w:lang w:bidi="ar"/>
              </w:rPr>
              <w:t>代步车</w:t>
            </w:r>
            <w:proofErr w:type="gramEnd"/>
            <w:r w:rsidRPr="0080341D">
              <w:rPr>
                <w:rFonts w:ascii="Times New Roman" w:eastAsia="宋体" w:hAnsi="Times New Roman" w:cs="Times New Roman" w:hint="eastAsia"/>
                <w:b/>
                <w:bCs/>
                <w:kern w:val="0"/>
                <w:sz w:val="24"/>
                <w:szCs w:val="24"/>
                <w:lang w:bidi="ar"/>
              </w:rPr>
              <w:t>类</w:t>
            </w:r>
          </w:p>
        </w:tc>
        <w:tc>
          <w:tcPr>
            <w:tcW w:w="327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lastRenderedPageBreak/>
              <w:t>手摇三轮车（手动平摇式）</w:t>
            </w:r>
          </w:p>
        </w:tc>
        <w:tc>
          <w:tcPr>
            <w:tcW w:w="76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spacing w:val="-4"/>
                <w:kern w:val="0"/>
                <w:sz w:val="24"/>
                <w:szCs w:val="24"/>
                <w:lang w:bidi="ar"/>
              </w:rPr>
              <w:t>适用于下肢残疾，但身体功能较好，具备操控能力、需较长距离户外移动的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spacing w:val="-4"/>
                <w:kern w:val="0"/>
                <w:sz w:val="24"/>
                <w:szCs w:val="24"/>
                <w:lang w:bidi="ar"/>
              </w:rPr>
              <w:t>。</w:t>
            </w:r>
          </w:p>
        </w:tc>
        <w:tc>
          <w:tcPr>
            <w:tcW w:w="1034" w:type="dxa"/>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普通轮椅（钢制）</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适用于下肢残疾</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kern w:val="0"/>
                <w:sz w:val="24"/>
                <w:szCs w:val="24"/>
                <w:lang w:bidi="ar"/>
              </w:rPr>
              <w:t>需借助轮椅长距离移动的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普通轮椅（铝合金）</w:t>
            </w:r>
          </w:p>
        </w:tc>
        <w:tc>
          <w:tcPr>
            <w:tcW w:w="76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适用于下肢残疾</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kern w:val="0"/>
                <w:sz w:val="24"/>
                <w:szCs w:val="24"/>
                <w:lang w:bidi="ar"/>
              </w:rPr>
              <w:t>需借助轮椅长距离移动的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普通轮椅（钢制带坐厕）</w:t>
            </w:r>
          </w:p>
        </w:tc>
        <w:tc>
          <w:tcPr>
            <w:tcW w:w="76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适用于下肢残疾</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kern w:val="0"/>
                <w:sz w:val="24"/>
                <w:szCs w:val="24"/>
                <w:lang w:bidi="ar"/>
              </w:rPr>
              <w:t>需借助轮椅长距离移动</w:t>
            </w:r>
            <w:r w:rsidRPr="0080341D">
              <w:rPr>
                <w:rFonts w:ascii="Times New Roman" w:eastAsia="宋体" w:hAnsi="Times New Roman" w:cs="Times New Roman" w:hint="eastAsia"/>
                <w:kern w:val="0"/>
                <w:sz w:val="24"/>
                <w:szCs w:val="24"/>
                <w:lang w:bidi="ar"/>
              </w:rPr>
              <w:t>且转移困难</w:t>
            </w:r>
            <w:r w:rsidRPr="0080341D">
              <w:rPr>
                <w:rFonts w:ascii="Times New Roman" w:eastAsia="宋体" w:hAnsi="Times New Roman" w:cs="Times New Roman"/>
                <w:kern w:val="0"/>
                <w:sz w:val="24"/>
                <w:szCs w:val="24"/>
                <w:lang w:bidi="ar"/>
              </w:rPr>
              <w:t>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普通轮椅（铝合金带坐厕）</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适用于下肢残疾</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kern w:val="0"/>
                <w:sz w:val="24"/>
                <w:szCs w:val="24"/>
                <w:lang w:bidi="ar"/>
              </w:rPr>
              <w:t>需借助轮椅长距离移动</w:t>
            </w:r>
            <w:r w:rsidRPr="0080341D">
              <w:rPr>
                <w:rFonts w:ascii="Times New Roman" w:eastAsia="宋体" w:hAnsi="Times New Roman" w:cs="Times New Roman" w:hint="eastAsia"/>
                <w:kern w:val="0"/>
                <w:sz w:val="24"/>
                <w:szCs w:val="24"/>
                <w:lang w:bidi="ar"/>
              </w:rPr>
              <w:t>且转移困难</w:t>
            </w:r>
            <w:r w:rsidRPr="0080341D">
              <w:rPr>
                <w:rFonts w:ascii="Times New Roman" w:eastAsia="宋体" w:hAnsi="Times New Roman" w:cs="Times New Roman"/>
                <w:kern w:val="0"/>
                <w:sz w:val="24"/>
                <w:szCs w:val="24"/>
                <w:lang w:bidi="ar"/>
              </w:rPr>
              <w:t>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儿童普通轮椅（钢制）</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适用于下肢残疾</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kern w:val="0"/>
                <w:sz w:val="24"/>
                <w:szCs w:val="24"/>
                <w:lang w:bidi="ar"/>
              </w:rPr>
              <w:t>需借助轮椅长距离移动的残疾儿童。</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儿童普通轮椅（铝合金）</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适用于下肢残疾</w:t>
            </w:r>
            <w:r w:rsidRPr="0080341D">
              <w:rPr>
                <w:rFonts w:ascii="Times New Roman" w:eastAsia="宋体" w:hAnsi="Times New Roman" w:cs="Times New Roman"/>
                <w:kern w:val="0"/>
                <w:sz w:val="24"/>
                <w:szCs w:val="24"/>
                <w:lang w:bidi="ar"/>
              </w:rPr>
              <w:t>,</w:t>
            </w:r>
            <w:r w:rsidRPr="0080341D">
              <w:rPr>
                <w:rFonts w:ascii="Times New Roman" w:eastAsia="宋体" w:hAnsi="Times New Roman" w:cs="Times New Roman"/>
                <w:kern w:val="0"/>
                <w:sz w:val="24"/>
                <w:szCs w:val="24"/>
                <w:lang w:bidi="ar"/>
              </w:rPr>
              <w:t>需借助轮椅长距离移动的残疾儿童。</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护理轮椅（钢制）</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可以</w:t>
            </w:r>
            <w:r w:rsidRPr="0080341D">
              <w:rPr>
                <w:rFonts w:ascii="Times New Roman" w:eastAsia="宋体" w:hAnsi="Times New Roman" w:cs="Times New Roman"/>
                <w:kern w:val="0"/>
                <w:sz w:val="24"/>
                <w:szCs w:val="24"/>
                <w:lang w:bidi="ar"/>
              </w:rPr>
              <w:t>在轮椅上保持</w:t>
            </w:r>
            <w:proofErr w:type="gramStart"/>
            <w:r w:rsidRPr="0080341D">
              <w:rPr>
                <w:rFonts w:ascii="Times New Roman" w:eastAsia="宋体" w:hAnsi="Times New Roman" w:cs="Times New Roman"/>
                <w:kern w:val="0"/>
                <w:sz w:val="24"/>
                <w:szCs w:val="24"/>
                <w:lang w:bidi="ar"/>
              </w:rPr>
              <w:t>坐姿但</w:t>
            </w:r>
            <w:proofErr w:type="gramEnd"/>
            <w:r w:rsidRPr="0080341D">
              <w:rPr>
                <w:rFonts w:ascii="Times New Roman" w:eastAsia="宋体" w:hAnsi="Times New Roman" w:cs="Times New Roman"/>
                <w:kern w:val="0"/>
                <w:sz w:val="24"/>
                <w:szCs w:val="24"/>
                <w:lang w:bidi="ar"/>
              </w:rPr>
              <w:t>需较长时间依赖轮椅移动的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护理轮椅（铝合金）</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可以</w:t>
            </w:r>
            <w:r w:rsidRPr="0080341D">
              <w:rPr>
                <w:rFonts w:ascii="Times New Roman" w:eastAsia="宋体" w:hAnsi="Times New Roman" w:cs="Times New Roman"/>
                <w:kern w:val="0"/>
                <w:sz w:val="24"/>
                <w:szCs w:val="24"/>
                <w:lang w:bidi="ar"/>
              </w:rPr>
              <w:t>在轮椅上保持</w:t>
            </w:r>
            <w:proofErr w:type="gramStart"/>
            <w:r w:rsidRPr="0080341D">
              <w:rPr>
                <w:rFonts w:ascii="Times New Roman" w:eastAsia="宋体" w:hAnsi="Times New Roman" w:cs="Times New Roman"/>
                <w:kern w:val="0"/>
                <w:sz w:val="24"/>
                <w:szCs w:val="24"/>
                <w:lang w:bidi="ar"/>
              </w:rPr>
              <w:t>坐姿但</w:t>
            </w:r>
            <w:proofErr w:type="gramEnd"/>
            <w:r w:rsidRPr="0080341D">
              <w:rPr>
                <w:rFonts w:ascii="Times New Roman" w:eastAsia="宋体" w:hAnsi="Times New Roman" w:cs="Times New Roman"/>
                <w:kern w:val="0"/>
                <w:sz w:val="24"/>
                <w:szCs w:val="24"/>
                <w:lang w:bidi="ar"/>
              </w:rPr>
              <w:t>需较长时间依赖轮椅移动的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高靠背轮椅（钢制带坐厕）</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可以</w:t>
            </w:r>
            <w:r w:rsidRPr="0080341D">
              <w:rPr>
                <w:rFonts w:ascii="Times New Roman" w:eastAsia="宋体" w:hAnsi="Times New Roman" w:cs="Times New Roman"/>
                <w:kern w:val="0"/>
                <w:sz w:val="24"/>
                <w:szCs w:val="24"/>
                <w:lang w:bidi="ar"/>
              </w:rPr>
              <w:t>在轮椅上保持</w:t>
            </w:r>
            <w:proofErr w:type="gramStart"/>
            <w:r w:rsidRPr="0080341D">
              <w:rPr>
                <w:rFonts w:ascii="Times New Roman" w:eastAsia="宋体" w:hAnsi="Times New Roman" w:cs="Times New Roman"/>
                <w:kern w:val="0"/>
                <w:sz w:val="24"/>
                <w:szCs w:val="24"/>
                <w:lang w:bidi="ar"/>
              </w:rPr>
              <w:t>坐姿但</w:t>
            </w:r>
            <w:proofErr w:type="gramEnd"/>
            <w:r w:rsidRPr="0080341D">
              <w:rPr>
                <w:rFonts w:ascii="Times New Roman" w:eastAsia="宋体" w:hAnsi="Times New Roman" w:cs="Times New Roman"/>
                <w:kern w:val="0"/>
                <w:sz w:val="24"/>
                <w:szCs w:val="24"/>
                <w:lang w:bidi="ar"/>
              </w:rPr>
              <w:t>需较长时间依赖轮椅移动</w:t>
            </w:r>
            <w:r w:rsidRPr="0080341D">
              <w:rPr>
                <w:rFonts w:ascii="Times New Roman" w:eastAsia="宋体" w:hAnsi="Times New Roman" w:cs="Times New Roman" w:hint="eastAsia"/>
                <w:kern w:val="0"/>
                <w:sz w:val="24"/>
                <w:szCs w:val="24"/>
                <w:lang w:bidi="ar"/>
              </w:rPr>
              <w:t>且转移困难</w:t>
            </w:r>
            <w:r w:rsidRPr="0080341D">
              <w:rPr>
                <w:rFonts w:ascii="Times New Roman" w:eastAsia="宋体" w:hAnsi="Times New Roman" w:cs="Times New Roman"/>
                <w:kern w:val="0"/>
                <w:sz w:val="24"/>
                <w:szCs w:val="24"/>
                <w:lang w:bidi="ar"/>
              </w:rPr>
              <w:t>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轮椅</w:t>
            </w:r>
            <w:proofErr w:type="gramStart"/>
            <w:r w:rsidRPr="0080341D">
              <w:rPr>
                <w:rFonts w:ascii="Times New Roman" w:eastAsia="宋体" w:hAnsi="Times New Roman" w:cs="Times New Roman" w:hint="eastAsia"/>
                <w:b/>
                <w:bCs/>
                <w:kern w:val="0"/>
                <w:sz w:val="24"/>
                <w:szCs w:val="24"/>
                <w:lang w:bidi="ar"/>
              </w:rPr>
              <w:t>代步车</w:t>
            </w:r>
            <w:proofErr w:type="gramEnd"/>
            <w:r w:rsidRPr="0080341D">
              <w:rPr>
                <w:rFonts w:ascii="Times New Roman" w:eastAsia="宋体" w:hAnsi="Times New Roman" w:cs="Times New Roman" w:hint="eastAsia"/>
                <w:b/>
                <w:bCs/>
                <w:kern w:val="0"/>
                <w:sz w:val="24"/>
                <w:szCs w:val="24"/>
                <w:lang w:bidi="ar"/>
              </w:rPr>
              <w:t>类</w:t>
            </w: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高靠背轮椅（铝合金带坐厕）</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可以</w:t>
            </w:r>
            <w:r w:rsidRPr="0080341D">
              <w:rPr>
                <w:rFonts w:ascii="Times New Roman" w:eastAsia="宋体" w:hAnsi="Times New Roman" w:cs="Times New Roman"/>
                <w:kern w:val="0"/>
                <w:sz w:val="24"/>
                <w:szCs w:val="24"/>
                <w:lang w:bidi="ar"/>
              </w:rPr>
              <w:t>在轮椅上保持</w:t>
            </w:r>
            <w:proofErr w:type="gramStart"/>
            <w:r w:rsidRPr="0080341D">
              <w:rPr>
                <w:rFonts w:ascii="Times New Roman" w:eastAsia="宋体" w:hAnsi="Times New Roman" w:cs="Times New Roman"/>
                <w:kern w:val="0"/>
                <w:sz w:val="24"/>
                <w:szCs w:val="24"/>
                <w:lang w:bidi="ar"/>
              </w:rPr>
              <w:t>坐姿但</w:t>
            </w:r>
            <w:proofErr w:type="gramEnd"/>
            <w:r w:rsidRPr="0080341D">
              <w:rPr>
                <w:rFonts w:ascii="Times New Roman" w:eastAsia="宋体" w:hAnsi="Times New Roman" w:cs="Times New Roman"/>
                <w:kern w:val="0"/>
                <w:sz w:val="24"/>
                <w:szCs w:val="24"/>
                <w:lang w:bidi="ar"/>
              </w:rPr>
              <w:t>需较长时间依赖轮椅移动</w:t>
            </w:r>
            <w:r w:rsidRPr="0080341D">
              <w:rPr>
                <w:rFonts w:ascii="Times New Roman" w:eastAsia="宋体" w:hAnsi="Times New Roman" w:cs="Times New Roman" w:hint="eastAsia"/>
                <w:kern w:val="0"/>
                <w:sz w:val="24"/>
                <w:szCs w:val="24"/>
                <w:lang w:bidi="ar"/>
              </w:rPr>
              <w:t>且转移困难</w:t>
            </w:r>
            <w:r w:rsidRPr="0080341D">
              <w:rPr>
                <w:rFonts w:ascii="Times New Roman" w:eastAsia="宋体" w:hAnsi="Times New Roman" w:cs="Times New Roman"/>
                <w:kern w:val="0"/>
                <w:sz w:val="24"/>
                <w:szCs w:val="24"/>
                <w:lang w:bidi="ar"/>
              </w:rPr>
              <w:t>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功能轮椅（钢制、活动、可调节扶手和脚踏）</w:t>
            </w:r>
          </w:p>
        </w:tc>
        <w:tc>
          <w:tcPr>
            <w:tcW w:w="76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可以</w:t>
            </w:r>
            <w:r w:rsidRPr="0080341D">
              <w:rPr>
                <w:rFonts w:ascii="Times New Roman" w:eastAsia="宋体" w:hAnsi="Times New Roman" w:cs="Times New Roman"/>
                <w:kern w:val="0"/>
                <w:sz w:val="24"/>
                <w:szCs w:val="24"/>
                <w:lang w:bidi="ar"/>
              </w:rPr>
              <w:t>在轮椅上保持坐姿</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kern w:val="0"/>
                <w:sz w:val="24"/>
                <w:szCs w:val="24"/>
                <w:lang w:bidi="ar"/>
              </w:rPr>
              <w:t>需较长时间依赖轮椅移动的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功能轮椅（铝合金、活动、可调节扶手和脚踏）</w:t>
            </w:r>
          </w:p>
        </w:tc>
        <w:tc>
          <w:tcPr>
            <w:tcW w:w="76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可以</w:t>
            </w:r>
            <w:r w:rsidRPr="0080341D">
              <w:rPr>
                <w:rFonts w:ascii="Times New Roman" w:eastAsia="宋体" w:hAnsi="Times New Roman" w:cs="Times New Roman"/>
                <w:kern w:val="0"/>
                <w:sz w:val="24"/>
                <w:szCs w:val="24"/>
                <w:lang w:bidi="ar"/>
              </w:rPr>
              <w:t>在轮椅上保持坐姿</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kern w:val="0"/>
                <w:sz w:val="24"/>
                <w:szCs w:val="24"/>
                <w:lang w:bidi="ar"/>
              </w:rPr>
              <w:t>需较长时间依赖轮椅移动的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功能轮椅（大轮可快拆、六轮）</w:t>
            </w:r>
          </w:p>
        </w:tc>
        <w:tc>
          <w:tcPr>
            <w:tcW w:w="76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适用于长时间乘坐轮椅，且需在轮椅上进行位置转移的截瘫、偏瘫等</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strike/>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儿童功能轮椅（铝合金、活动、可调节扶手和脚踏）</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适用于长时间乘坐轮椅，且需在轮椅上进行位置转移的残疾儿童。</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运动式生活轮椅</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适用于能够自行驱动轮椅、上肢臂力较好、身体控制能力强、需长期依赖轮椅生活的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脑瘫轮椅（</w:t>
            </w:r>
            <w:r w:rsidRPr="0080341D">
              <w:rPr>
                <w:rFonts w:ascii="Times New Roman" w:eastAsia="宋体" w:hAnsi="Times New Roman" w:cs="Times New Roman" w:hint="eastAsia"/>
                <w:kern w:val="0"/>
                <w:sz w:val="24"/>
                <w:szCs w:val="24"/>
                <w:lang w:bidi="ar"/>
              </w:rPr>
              <w:t>6</w:t>
            </w:r>
            <w:r w:rsidRPr="0080341D">
              <w:rPr>
                <w:rFonts w:ascii="Times New Roman" w:eastAsia="宋体" w:hAnsi="Times New Roman" w:cs="Times New Roman" w:hint="eastAsia"/>
                <w:kern w:val="0"/>
                <w:sz w:val="24"/>
                <w:szCs w:val="24"/>
                <w:lang w:bidi="ar"/>
              </w:rPr>
              <w:t>岁以上）</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适用于脑瘫儿童等</w:t>
            </w:r>
            <w:r w:rsidRPr="0080341D">
              <w:rPr>
                <w:rFonts w:ascii="Times New Roman" w:eastAsia="宋体" w:hAnsi="Times New Roman" w:cs="Times New Roman" w:hint="eastAsia"/>
                <w:kern w:val="0"/>
                <w:sz w:val="24"/>
                <w:szCs w:val="24"/>
                <w:lang w:bidi="ar"/>
              </w:rPr>
              <w:t>功能</w:t>
            </w:r>
            <w:r w:rsidRPr="0080341D">
              <w:rPr>
                <w:rFonts w:ascii="Times New Roman" w:eastAsia="宋体" w:hAnsi="Times New Roman" w:cs="Times New Roman"/>
                <w:kern w:val="0"/>
                <w:sz w:val="24"/>
                <w:szCs w:val="24"/>
                <w:lang w:bidi="ar"/>
              </w:rPr>
              <w:t>障碍较重的残疾儿童。</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脑瘫轮椅（</w:t>
            </w:r>
            <w:r w:rsidRPr="0080341D">
              <w:rPr>
                <w:rFonts w:ascii="Times New Roman" w:eastAsia="宋体" w:hAnsi="Times New Roman" w:cs="Times New Roman"/>
                <w:kern w:val="0"/>
                <w:sz w:val="24"/>
                <w:szCs w:val="24"/>
                <w:lang w:bidi="ar"/>
              </w:rPr>
              <w:t>0-6</w:t>
            </w:r>
            <w:r w:rsidRPr="0080341D">
              <w:rPr>
                <w:rFonts w:ascii="Times New Roman" w:eastAsia="宋体" w:hAnsi="Times New Roman" w:cs="Times New Roman"/>
                <w:kern w:val="0"/>
                <w:sz w:val="24"/>
                <w:szCs w:val="24"/>
                <w:lang w:bidi="ar"/>
              </w:rPr>
              <w:t>岁）</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适用于脑瘫儿童等</w:t>
            </w:r>
            <w:r w:rsidRPr="0080341D">
              <w:rPr>
                <w:rFonts w:ascii="Times New Roman" w:eastAsia="宋体" w:hAnsi="Times New Roman" w:cs="Times New Roman" w:hint="eastAsia"/>
                <w:kern w:val="0"/>
                <w:sz w:val="24"/>
                <w:szCs w:val="24"/>
                <w:lang w:bidi="ar"/>
              </w:rPr>
              <w:t>功能</w:t>
            </w:r>
            <w:r w:rsidRPr="0080341D">
              <w:rPr>
                <w:rFonts w:ascii="Times New Roman" w:eastAsia="宋体" w:hAnsi="Times New Roman" w:cs="Times New Roman"/>
                <w:kern w:val="0"/>
                <w:sz w:val="24"/>
                <w:szCs w:val="24"/>
                <w:lang w:bidi="ar"/>
              </w:rPr>
              <w:t>障碍较重的残疾儿童。</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电动轮椅</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rPr>
              <w:t>5</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经评估能单手操控轮椅控制器</w:t>
            </w:r>
            <w:r w:rsidRPr="0080341D">
              <w:rPr>
                <w:rFonts w:ascii="Times New Roman" w:eastAsia="宋体" w:hAnsi="Times New Roman" w:cs="Times New Roman" w:hint="eastAsia"/>
                <w:kern w:val="0"/>
                <w:sz w:val="24"/>
                <w:szCs w:val="24"/>
                <w:lang w:bidi="ar"/>
              </w:rPr>
              <w:t>、需要配置电动轮椅</w:t>
            </w:r>
            <w:r w:rsidRPr="0080341D">
              <w:rPr>
                <w:rFonts w:ascii="Times New Roman" w:eastAsia="宋体" w:hAnsi="Times New Roman" w:cs="Times New Roman"/>
                <w:kern w:val="0"/>
                <w:sz w:val="24"/>
                <w:szCs w:val="24"/>
                <w:lang w:bidi="ar"/>
              </w:rPr>
              <w:t>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b/>
                <w:bCs/>
                <w:kern w:val="0"/>
                <w:sz w:val="24"/>
                <w:szCs w:val="24"/>
                <w:lang w:bidi="ar"/>
              </w:rPr>
            </w:pPr>
            <w:r w:rsidRPr="0080341D">
              <w:rPr>
                <w:rFonts w:ascii="Times New Roman" w:eastAsia="宋体" w:hAnsi="Times New Roman" w:cs="Times New Roman" w:hint="eastAsia"/>
                <w:b/>
                <w:bCs/>
                <w:kern w:val="0"/>
                <w:sz w:val="24"/>
                <w:szCs w:val="24"/>
                <w:lang w:bidi="ar"/>
              </w:rPr>
              <w:t>护理类</w:t>
            </w: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防压疮床垫（充气护理）</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张</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适用于长时间卧床、无法自行翻身的重度残疾人。</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护理类</w:t>
            </w: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防压疮坐垫（凝胶海绵）</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张</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适用于需长时间乘坐轮椅的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移乘板</w:t>
            </w:r>
            <w:proofErr w:type="gramEnd"/>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张</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适用于长期乘坐轮椅并有自主移位需求的</w:t>
            </w:r>
            <w:r w:rsidRPr="0080341D">
              <w:rPr>
                <w:rFonts w:ascii="Times New Roman" w:eastAsia="宋体" w:hAnsi="Times New Roman" w:cs="Times New Roman" w:hint="eastAsia"/>
                <w:kern w:val="0"/>
                <w:sz w:val="24"/>
                <w:szCs w:val="24"/>
                <w:lang w:bidi="ar"/>
              </w:rPr>
              <w:t>肢体功能障碍者</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移乘带</w:t>
            </w:r>
            <w:proofErr w:type="gramEnd"/>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张</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移位</w:t>
            </w:r>
            <w:proofErr w:type="gramStart"/>
            <w:r w:rsidRPr="0080341D">
              <w:rPr>
                <w:rFonts w:ascii="Times New Roman" w:eastAsia="宋体" w:hAnsi="Times New Roman" w:cs="Times New Roman" w:hint="eastAsia"/>
                <w:kern w:val="0"/>
                <w:sz w:val="24"/>
                <w:szCs w:val="24"/>
                <w:lang w:bidi="ar"/>
              </w:rPr>
              <w:t>困难经</w:t>
            </w:r>
            <w:proofErr w:type="gramEnd"/>
            <w:r w:rsidRPr="0080341D">
              <w:rPr>
                <w:rFonts w:ascii="Times New Roman" w:eastAsia="宋体" w:hAnsi="Times New Roman" w:cs="Times New Roman" w:hint="eastAsia"/>
                <w:kern w:val="0"/>
                <w:sz w:val="24"/>
                <w:szCs w:val="24"/>
                <w:lang w:bidi="ar"/>
              </w:rPr>
              <w:t>评估需要适配的肢体功能障碍者。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接尿器</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spacing w:val="-6"/>
                <w:kern w:val="0"/>
                <w:sz w:val="24"/>
                <w:szCs w:val="24"/>
                <w:lang w:bidi="ar"/>
              </w:rPr>
              <w:t>适用于长期卧床或行动不便的</w:t>
            </w:r>
            <w:r w:rsidRPr="0080341D">
              <w:rPr>
                <w:rFonts w:ascii="Times New Roman" w:eastAsia="宋体" w:hAnsi="Times New Roman" w:cs="Times New Roman" w:hint="eastAsia"/>
                <w:kern w:val="0"/>
                <w:sz w:val="24"/>
                <w:szCs w:val="24"/>
                <w:lang w:bidi="ar"/>
              </w:rPr>
              <w:t>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便盆（成人、大便）</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适用于长期卧床或行动不便的</w:t>
            </w:r>
            <w:r w:rsidRPr="0080341D">
              <w:rPr>
                <w:rFonts w:ascii="Times New Roman" w:eastAsia="宋体" w:hAnsi="Times New Roman" w:cs="Times New Roman" w:hint="eastAsia"/>
                <w:kern w:val="0"/>
                <w:sz w:val="24"/>
                <w:szCs w:val="24"/>
                <w:lang w:bidi="ar"/>
              </w:rPr>
              <w:t>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便盆（成人、女用接尿器）</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适用于长期卧床或行动不便的</w:t>
            </w:r>
            <w:r w:rsidRPr="0080341D">
              <w:rPr>
                <w:rFonts w:ascii="Times New Roman" w:eastAsia="宋体" w:hAnsi="Times New Roman" w:cs="Times New Roman" w:hint="eastAsia"/>
                <w:kern w:val="0"/>
                <w:sz w:val="24"/>
                <w:szCs w:val="24"/>
                <w:lang w:bidi="ar"/>
              </w:rPr>
              <w:t>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spacing w:line="360" w:lineRule="auto"/>
              <w:jc w:val="center"/>
              <w:rPr>
                <w:rFonts w:ascii="Times New Roman" w:eastAsia="宋体" w:hAnsi="Times New Roman" w:cs="Times New Roman" w:hint="eastAsia"/>
                <w:b/>
                <w:bCs/>
                <w:sz w:val="24"/>
                <w:szCs w:val="24"/>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便盆（成人、男用接尿器）</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适用于长期卧床或行动不便的</w:t>
            </w:r>
            <w:r w:rsidRPr="0080341D">
              <w:rPr>
                <w:rFonts w:ascii="Times New Roman" w:eastAsia="宋体" w:hAnsi="Times New Roman" w:cs="Times New Roman" w:hint="eastAsia"/>
                <w:kern w:val="0"/>
                <w:sz w:val="24"/>
                <w:szCs w:val="24"/>
                <w:lang w:bidi="ar"/>
              </w:rPr>
              <w:t>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成人围腰（成人、</w:t>
            </w:r>
            <w:r w:rsidRPr="0080341D">
              <w:rPr>
                <w:rFonts w:ascii="Times New Roman" w:eastAsia="宋体" w:hAnsi="Times New Roman" w:cs="Times New Roman" w:hint="eastAsia"/>
                <w:kern w:val="0"/>
                <w:sz w:val="24"/>
                <w:szCs w:val="24"/>
                <w:lang w:bidi="ar"/>
              </w:rPr>
              <w:t>6</w:t>
            </w:r>
            <w:r w:rsidRPr="0080341D">
              <w:rPr>
                <w:rFonts w:ascii="Times New Roman" w:eastAsia="宋体" w:hAnsi="Times New Roman" w:cs="Times New Roman" w:hint="eastAsia"/>
                <w:kern w:val="0"/>
                <w:sz w:val="24"/>
                <w:szCs w:val="24"/>
                <w:lang w:bidi="ar"/>
              </w:rPr>
              <w:t>〞或</w:t>
            </w:r>
            <w:r w:rsidRPr="0080341D">
              <w:rPr>
                <w:rFonts w:ascii="Times New Roman" w:eastAsia="宋体" w:hAnsi="Times New Roman" w:cs="Times New Roman" w:hint="eastAsia"/>
                <w:kern w:val="0"/>
                <w:sz w:val="24"/>
                <w:szCs w:val="24"/>
                <w:lang w:bidi="ar"/>
              </w:rPr>
              <w:t>8</w:t>
            </w:r>
            <w:r w:rsidRPr="0080341D">
              <w:rPr>
                <w:rFonts w:ascii="Times New Roman" w:eastAsia="宋体" w:hAnsi="Times New Roman" w:cs="Times New Roman" w:hint="eastAsia"/>
                <w:kern w:val="0"/>
                <w:sz w:val="24"/>
                <w:szCs w:val="24"/>
                <w:lang w:bidi="ar"/>
              </w:rPr>
              <w:t>〞）</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适用于腰</w:t>
            </w:r>
            <w:proofErr w:type="gramStart"/>
            <w:r w:rsidRPr="0080341D">
              <w:rPr>
                <w:rFonts w:ascii="Times New Roman" w:eastAsia="宋体" w:hAnsi="Times New Roman" w:cs="Times New Roman"/>
                <w:kern w:val="0"/>
                <w:sz w:val="24"/>
                <w:szCs w:val="24"/>
                <w:lang w:bidi="ar"/>
              </w:rPr>
              <w:t>骶</w:t>
            </w:r>
            <w:proofErr w:type="gramEnd"/>
            <w:r w:rsidRPr="0080341D">
              <w:rPr>
                <w:rFonts w:ascii="Times New Roman" w:eastAsia="宋体" w:hAnsi="Times New Roman" w:cs="Times New Roman"/>
                <w:kern w:val="0"/>
                <w:sz w:val="24"/>
                <w:szCs w:val="24"/>
                <w:lang w:bidi="ar"/>
              </w:rPr>
              <w:t>部伤病导致的疼痛及活动受限</w:t>
            </w:r>
            <w:r w:rsidRPr="0080341D">
              <w:rPr>
                <w:rFonts w:ascii="Times New Roman" w:eastAsia="宋体" w:hAnsi="Times New Roman" w:cs="Times New Roman" w:hint="eastAsia"/>
                <w:kern w:val="0"/>
                <w:sz w:val="24"/>
                <w:szCs w:val="24"/>
                <w:lang w:bidi="ar"/>
              </w:rPr>
              <w:t>的肢体功能障碍者。</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围腰（儿童）</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条</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适用于腰</w:t>
            </w:r>
            <w:proofErr w:type="gramStart"/>
            <w:r w:rsidRPr="0080341D">
              <w:rPr>
                <w:rFonts w:ascii="Times New Roman" w:eastAsia="宋体" w:hAnsi="Times New Roman" w:cs="Times New Roman"/>
                <w:kern w:val="0"/>
                <w:sz w:val="24"/>
                <w:szCs w:val="24"/>
                <w:lang w:bidi="ar"/>
              </w:rPr>
              <w:t>骶</w:t>
            </w:r>
            <w:proofErr w:type="gramEnd"/>
            <w:r w:rsidRPr="0080341D">
              <w:rPr>
                <w:rFonts w:ascii="Times New Roman" w:eastAsia="宋体" w:hAnsi="Times New Roman" w:cs="Times New Roman"/>
                <w:kern w:val="0"/>
                <w:sz w:val="24"/>
                <w:szCs w:val="24"/>
                <w:lang w:bidi="ar"/>
              </w:rPr>
              <w:t>部伤病导致的疼痛及活动受限残疾</w:t>
            </w:r>
            <w:r w:rsidRPr="0080341D">
              <w:rPr>
                <w:rFonts w:ascii="Times New Roman" w:eastAsia="宋体" w:hAnsi="Times New Roman" w:cs="Times New Roman" w:hint="eastAsia"/>
                <w:kern w:val="0"/>
                <w:sz w:val="24"/>
                <w:szCs w:val="24"/>
                <w:lang w:bidi="ar"/>
              </w:rPr>
              <w:t>儿童</w:t>
            </w:r>
            <w:r w:rsidRPr="0080341D">
              <w:rPr>
                <w:rFonts w:ascii="Times New Roman" w:eastAsia="宋体" w:hAnsi="Times New Roman" w:cs="Times New Roman"/>
                <w:kern w:val="0"/>
                <w:sz w:val="24"/>
                <w:szCs w:val="24"/>
                <w:lang w:bidi="ar"/>
              </w:rPr>
              <w:t>。</w:t>
            </w:r>
          </w:p>
        </w:tc>
        <w:tc>
          <w:tcPr>
            <w:tcW w:w="10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日常生活类辅具（脑瘫患者就餐防漏餐具等）</w:t>
            </w:r>
          </w:p>
        </w:tc>
        <w:tc>
          <w:tcPr>
            <w:tcW w:w="76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套</w:t>
            </w:r>
          </w:p>
        </w:tc>
        <w:tc>
          <w:tcPr>
            <w:tcW w:w="97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w:t>
            </w:r>
            <w:r w:rsidRPr="0080341D">
              <w:rPr>
                <w:rFonts w:ascii="Times New Roman" w:eastAsia="宋体" w:hAnsi="Times New Roman" w:cs="Times New Roman" w:hint="eastAsia"/>
                <w:kern w:val="0"/>
                <w:sz w:val="24"/>
                <w:szCs w:val="24"/>
                <w:lang w:bidi="ar"/>
              </w:rPr>
              <w:t>上</w:t>
            </w:r>
            <w:r w:rsidRPr="0080341D">
              <w:rPr>
                <w:rFonts w:ascii="Times New Roman" w:eastAsia="宋体" w:hAnsi="Times New Roman" w:cs="Times New Roman"/>
                <w:kern w:val="0"/>
                <w:sz w:val="24"/>
                <w:szCs w:val="24"/>
                <w:lang w:bidi="ar"/>
              </w:rPr>
              <w:t>肢</w:t>
            </w:r>
            <w:r w:rsidRPr="0080341D">
              <w:rPr>
                <w:rFonts w:ascii="Times New Roman" w:eastAsia="宋体" w:hAnsi="Times New Roman" w:cs="Times New Roman" w:hint="eastAsia"/>
                <w:kern w:val="0"/>
                <w:sz w:val="24"/>
                <w:szCs w:val="24"/>
                <w:lang w:bidi="ar"/>
              </w:rPr>
              <w:t>功能障碍的</w:t>
            </w:r>
            <w:r w:rsidRPr="0080341D">
              <w:rPr>
                <w:rFonts w:ascii="Times New Roman" w:eastAsia="宋体" w:hAnsi="Times New Roman" w:cs="Times New Roman"/>
                <w:kern w:val="0"/>
                <w:sz w:val="24"/>
                <w:szCs w:val="24"/>
                <w:lang w:bidi="ar"/>
              </w:rPr>
              <w:t>残疾人。</w:t>
            </w:r>
          </w:p>
        </w:tc>
        <w:tc>
          <w:tcPr>
            <w:tcW w:w="1034"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护理类</w:t>
            </w:r>
          </w:p>
        </w:tc>
        <w:tc>
          <w:tcPr>
            <w:tcW w:w="327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防走失腕表</w:t>
            </w:r>
          </w:p>
        </w:tc>
        <w:tc>
          <w:tcPr>
            <w:tcW w:w="76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块</w:t>
            </w:r>
          </w:p>
        </w:tc>
        <w:tc>
          <w:tcPr>
            <w:tcW w:w="97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精神残疾人</w:t>
            </w:r>
          </w:p>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智力残疾人</w:t>
            </w:r>
          </w:p>
        </w:tc>
        <w:tc>
          <w:tcPr>
            <w:tcW w:w="510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适用于精神残疾人和智力残疾人。</w:t>
            </w:r>
          </w:p>
        </w:tc>
        <w:tc>
          <w:tcPr>
            <w:tcW w:w="10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助视和</w:t>
            </w:r>
            <w:proofErr w:type="gramStart"/>
            <w:r w:rsidRPr="0080341D">
              <w:rPr>
                <w:rFonts w:ascii="Times New Roman" w:eastAsia="宋体" w:hAnsi="Times New Roman" w:cs="Times New Roman" w:hint="eastAsia"/>
                <w:b/>
                <w:bCs/>
                <w:kern w:val="0"/>
                <w:sz w:val="24"/>
                <w:szCs w:val="24"/>
                <w:lang w:bidi="ar"/>
              </w:rPr>
              <w:t>导盲信息类</w:t>
            </w:r>
            <w:proofErr w:type="gramEnd"/>
          </w:p>
        </w:tc>
        <w:tc>
          <w:tcPr>
            <w:tcW w:w="327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大字体震动闹钟</w:t>
            </w:r>
          </w:p>
        </w:tc>
        <w:tc>
          <w:tcPr>
            <w:tcW w:w="765"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听力残疾人</w:t>
            </w:r>
          </w:p>
        </w:tc>
        <w:tc>
          <w:tcPr>
            <w:tcW w:w="5108"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适用于经评估需适配的视力功能障碍者或听力功能障碍者。</w:t>
            </w:r>
          </w:p>
        </w:tc>
        <w:tc>
          <w:tcPr>
            <w:tcW w:w="1034"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振动式提醒手表</w:t>
            </w:r>
          </w:p>
        </w:tc>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块</w:t>
            </w:r>
          </w:p>
        </w:tc>
        <w:tc>
          <w:tcPr>
            <w:tcW w:w="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听力残疾人</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适用于经评估需适配的视力功能障碍者或听力功能障碍者。</w:t>
            </w:r>
          </w:p>
        </w:tc>
        <w:tc>
          <w:tcPr>
            <w:tcW w:w="10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语音盲文药盒</w:t>
            </w:r>
          </w:p>
        </w:tc>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盲杖（折叠）</w:t>
            </w:r>
          </w:p>
        </w:tc>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根</w:t>
            </w:r>
          </w:p>
        </w:tc>
        <w:tc>
          <w:tcPr>
            <w:tcW w:w="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有出行需求，经评估适合配发的视力功能障碍者。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盲杖（伸缩型）</w:t>
            </w:r>
          </w:p>
        </w:tc>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根</w:t>
            </w:r>
          </w:p>
        </w:tc>
        <w:tc>
          <w:tcPr>
            <w:tcW w:w="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有出行需求，经评估适合配发的视力功能障碍者。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盲杖（儿童三折）</w:t>
            </w:r>
          </w:p>
        </w:tc>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根</w:t>
            </w:r>
          </w:p>
        </w:tc>
        <w:tc>
          <w:tcPr>
            <w:tcW w:w="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有出行需求，经评估适合配发的视力功能障碍者。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盲杖（儿童三折）</w:t>
            </w:r>
          </w:p>
        </w:tc>
      </w:tr>
      <w:tr w:rsidR="0080341D" w:rsidRPr="0080341D" w:rsidTr="00B87917">
        <w:trPr>
          <w:trHeight w:hRule="exact" w:val="1306"/>
          <w:jc w:val="center"/>
        </w:trPr>
        <w:tc>
          <w:tcPr>
            <w:tcW w:w="719" w:type="dxa"/>
            <w:tcBorders>
              <w:top w:val="single" w:sz="4" w:space="0" w:color="auto"/>
              <w:left w:val="single" w:sz="4" w:space="0" w:color="auto"/>
              <w:bottom w:val="single" w:sz="4" w:space="0" w:color="auto"/>
              <w:right w:val="single" w:sz="4" w:space="0" w:color="000000"/>
            </w:tcBorders>
            <w:tcMar>
              <w:top w:w="15" w:type="dxa"/>
              <w:left w:w="15" w:type="dxa"/>
              <w:right w:w="15" w:type="dxa"/>
            </w:tcMa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right w:val="single" w:sz="4" w:space="0" w:color="000000"/>
            </w:tcBorders>
            <w:tcMar>
              <w:top w:w="15" w:type="dxa"/>
              <w:left w:w="15" w:type="dxa"/>
              <w:right w:w="15" w:type="dxa"/>
            </w:tcMa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000000"/>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语音盲文电饭煲</w:t>
            </w:r>
          </w:p>
        </w:tc>
        <w:tc>
          <w:tcPr>
            <w:tcW w:w="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语音盲文电饭煲</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000000"/>
              <w:bottom w:val="single" w:sz="4" w:space="0" w:color="auto"/>
              <w:right w:val="single" w:sz="4" w:space="0" w:color="000000"/>
            </w:tcBorders>
            <w:vAlign w:val="center"/>
          </w:tcPr>
          <w:p w:rsidR="0080341D" w:rsidRPr="0080341D" w:rsidRDefault="0080341D" w:rsidP="0080341D">
            <w:pPr>
              <w:widowControl/>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语音盲文电压力锅</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语音盲文电压力锅</w:t>
            </w:r>
          </w:p>
        </w:tc>
      </w:tr>
      <w:tr w:rsidR="0080341D" w:rsidRPr="0080341D" w:rsidTr="00B87917">
        <w:trPr>
          <w:trHeight w:hRule="exact" w:val="891"/>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助视和</w:t>
            </w:r>
            <w:proofErr w:type="gramStart"/>
            <w:r w:rsidRPr="0080341D">
              <w:rPr>
                <w:rFonts w:ascii="Times New Roman" w:eastAsia="宋体" w:hAnsi="Times New Roman" w:cs="Times New Roman" w:hint="eastAsia"/>
                <w:b/>
                <w:bCs/>
                <w:kern w:val="0"/>
                <w:sz w:val="24"/>
                <w:szCs w:val="24"/>
                <w:lang w:bidi="ar"/>
              </w:rPr>
              <w:t>导盲信息类</w:t>
            </w:r>
            <w:proofErr w:type="gramEnd"/>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lastRenderedPageBreak/>
              <w:t>语音盲文电磁炉</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语音盲文电磁炉</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语音电水壶</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语音电水壶</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放大镜（手持式</w:t>
            </w:r>
            <w:r w:rsidRPr="0080341D">
              <w:rPr>
                <w:rFonts w:ascii="Times New Roman" w:eastAsia="宋体" w:hAnsi="Times New Roman" w:cs="Times New Roman" w:hint="eastAsia"/>
                <w:kern w:val="0"/>
                <w:sz w:val="24"/>
                <w:szCs w:val="24"/>
                <w:lang w:bidi="ar"/>
              </w:rPr>
              <w:t xml:space="preserve">3 </w:t>
            </w:r>
            <w:proofErr w:type="gramStart"/>
            <w:r w:rsidRPr="0080341D">
              <w:rPr>
                <w:rFonts w:ascii="Times New Roman" w:eastAsia="宋体" w:hAnsi="Times New Roman" w:cs="Times New Roman" w:hint="eastAsia"/>
                <w:kern w:val="0"/>
                <w:sz w:val="24"/>
                <w:szCs w:val="24"/>
                <w:lang w:bidi="ar"/>
              </w:rPr>
              <w:t>倍</w:t>
            </w:r>
            <w:proofErr w:type="gramEnd"/>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放大镜（手持式</w:t>
            </w:r>
            <w:r w:rsidRPr="0080341D">
              <w:rPr>
                <w:rFonts w:ascii="Times New Roman" w:eastAsia="宋体" w:hAnsi="Times New Roman" w:cs="Times New Roman" w:hint="eastAsia"/>
                <w:kern w:val="0"/>
                <w:sz w:val="24"/>
                <w:szCs w:val="24"/>
                <w:lang w:bidi="ar"/>
              </w:rPr>
              <w:t xml:space="preserve"> 5 </w:t>
            </w:r>
            <w:proofErr w:type="gramStart"/>
            <w:r w:rsidRPr="0080341D">
              <w:rPr>
                <w:rFonts w:ascii="Times New Roman" w:eastAsia="宋体" w:hAnsi="Times New Roman" w:cs="Times New Roman" w:hint="eastAsia"/>
                <w:kern w:val="0"/>
                <w:sz w:val="24"/>
                <w:szCs w:val="24"/>
                <w:lang w:bidi="ar"/>
              </w:rPr>
              <w:t>倍</w:t>
            </w:r>
            <w:proofErr w:type="gramEnd"/>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放大镜（手持式</w:t>
            </w:r>
            <w:r w:rsidRPr="0080341D">
              <w:rPr>
                <w:rFonts w:ascii="Times New Roman" w:eastAsia="宋体" w:hAnsi="Times New Roman" w:cs="Times New Roman" w:hint="eastAsia"/>
                <w:kern w:val="0"/>
                <w:sz w:val="24"/>
                <w:szCs w:val="24"/>
                <w:lang w:bidi="ar"/>
              </w:rPr>
              <w:t xml:space="preserve"> 7 </w:t>
            </w:r>
            <w:proofErr w:type="gramStart"/>
            <w:r w:rsidRPr="0080341D">
              <w:rPr>
                <w:rFonts w:ascii="Times New Roman" w:eastAsia="宋体" w:hAnsi="Times New Roman" w:cs="Times New Roman" w:hint="eastAsia"/>
                <w:kern w:val="0"/>
                <w:sz w:val="24"/>
                <w:szCs w:val="24"/>
                <w:lang w:bidi="ar"/>
              </w:rPr>
              <w:t>倍</w:t>
            </w:r>
            <w:proofErr w:type="gramEnd"/>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放大镜（台灯式）</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放大镜（多功能带灯）</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spacing w:val="-17"/>
                <w:kern w:val="0"/>
                <w:sz w:val="24"/>
                <w:szCs w:val="24"/>
                <w:lang w:bidi="ar"/>
              </w:rPr>
              <w:t>有阅读需求，经评估适合配发的</w:t>
            </w:r>
            <w:r w:rsidRPr="0080341D">
              <w:rPr>
                <w:rFonts w:ascii="Times New Roman" w:eastAsia="宋体" w:hAnsi="Times New Roman" w:cs="Times New Roman" w:hint="eastAsia"/>
                <w:kern w:val="0"/>
                <w:sz w:val="24"/>
                <w:szCs w:val="24"/>
                <w:lang w:bidi="ar"/>
              </w:rPr>
              <w:t>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眼镜式（近用）</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助视器</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中远距离眼镜式助视器</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单筒望远镜（单筒</w:t>
            </w:r>
            <w:r w:rsidRPr="0080341D">
              <w:rPr>
                <w:rFonts w:ascii="Times New Roman" w:eastAsia="宋体" w:hAnsi="Times New Roman" w:cs="Times New Roman" w:hint="eastAsia"/>
                <w:kern w:val="0"/>
                <w:sz w:val="24"/>
                <w:szCs w:val="24"/>
                <w:lang w:bidi="ar"/>
              </w:rPr>
              <w:t xml:space="preserve"> 4 </w:t>
            </w:r>
            <w:proofErr w:type="gramStart"/>
            <w:r w:rsidRPr="0080341D">
              <w:rPr>
                <w:rFonts w:ascii="Times New Roman" w:eastAsia="宋体" w:hAnsi="Times New Roman" w:cs="Times New Roman" w:hint="eastAsia"/>
                <w:kern w:val="0"/>
                <w:sz w:val="24"/>
                <w:szCs w:val="24"/>
                <w:lang w:bidi="ar"/>
              </w:rPr>
              <w:t>倍</w:t>
            </w:r>
            <w:proofErr w:type="gramEnd"/>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助视和</w:t>
            </w:r>
            <w:proofErr w:type="gramStart"/>
            <w:r w:rsidRPr="0080341D">
              <w:rPr>
                <w:rFonts w:ascii="Times New Roman" w:eastAsia="宋体" w:hAnsi="Times New Roman" w:cs="Times New Roman" w:hint="eastAsia"/>
                <w:b/>
                <w:bCs/>
                <w:kern w:val="0"/>
                <w:sz w:val="24"/>
                <w:szCs w:val="24"/>
                <w:lang w:bidi="ar"/>
              </w:rPr>
              <w:t>导盲信息类</w:t>
            </w:r>
            <w:proofErr w:type="gramEnd"/>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lastRenderedPageBreak/>
              <w:t>单筒望远镜（单筒</w:t>
            </w:r>
            <w:r w:rsidRPr="0080341D">
              <w:rPr>
                <w:rFonts w:ascii="Times New Roman" w:eastAsia="宋体" w:hAnsi="Times New Roman" w:cs="Times New Roman" w:hint="eastAsia"/>
                <w:kern w:val="0"/>
                <w:sz w:val="24"/>
                <w:szCs w:val="24"/>
                <w:lang w:bidi="ar"/>
              </w:rPr>
              <w:t xml:space="preserve"> 6 </w:t>
            </w:r>
            <w:proofErr w:type="gramStart"/>
            <w:r w:rsidRPr="0080341D">
              <w:rPr>
                <w:rFonts w:ascii="Times New Roman" w:eastAsia="宋体" w:hAnsi="Times New Roman" w:cs="Times New Roman" w:hint="eastAsia"/>
                <w:kern w:val="0"/>
                <w:sz w:val="24"/>
                <w:szCs w:val="24"/>
                <w:lang w:bidi="ar"/>
              </w:rPr>
              <w:t>倍</w:t>
            </w:r>
            <w:proofErr w:type="gramEnd"/>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单筒望远镜（单筒</w:t>
            </w:r>
            <w:r w:rsidRPr="0080341D">
              <w:rPr>
                <w:rFonts w:ascii="Times New Roman" w:eastAsia="宋体" w:hAnsi="Times New Roman" w:cs="Times New Roman" w:hint="eastAsia"/>
                <w:kern w:val="0"/>
                <w:sz w:val="24"/>
                <w:szCs w:val="24"/>
                <w:lang w:bidi="ar"/>
              </w:rPr>
              <w:t xml:space="preserve"> 8 </w:t>
            </w:r>
            <w:proofErr w:type="gramStart"/>
            <w:r w:rsidRPr="0080341D">
              <w:rPr>
                <w:rFonts w:ascii="Times New Roman" w:eastAsia="宋体" w:hAnsi="Times New Roman" w:cs="Times New Roman" w:hint="eastAsia"/>
                <w:kern w:val="0"/>
                <w:sz w:val="24"/>
                <w:szCs w:val="24"/>
                <w:lang w:bidi="ar"/>
              </w:rPr>
              <w:t>倍</w:t>
            </w:r>
            <w:proofErr w:type="gramEnd"/>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滤光镜（透光率</w:t>
            </w:r>
            <w:r w:rsidRPr="0080341D">
              <w:rPr>
                <w:rFonts w:ascii="Times New Roman" w:eastAsia="宋体" w:hAnsi="Times New Roman" w:cs="Times New Roman" w:hint="eastAsia"/>
                <w:kern w:val="0"/>
                <w:sz w:val="24"/>
                <w:szCs w:val="24"/>
                <w:lang w:bidi="ar"/>
              </w:rPr>
              <w:t xml:space="preserve"> 15.5%</w:t>
            </w:r>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滤光镜（透光率</w:t>
            </w:r>
            <w:r w:rsidRPr="0080341D">
              <w:rPr>
                <w:rFonts w:ascii="Times New Roman" w:eastAsia="宋体" w:hAnsi="Times New Roman" w:cs="Times New Roman" w:hint="eastAsia"/>
                <w:kern w:val="0"/>
                <w:sz w:val="24"/>
                <w:szCs w:val="24"/>
                <w:lang w:bidi="ar"/>
              </w:rPr>
              <w:t xml:space="preserve"> 16%</w:t>
            </w:r>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滤光镜（透光率</w:t>
            </w:r>
            <w:r w:rsidRPr="0080341D">
              <w:rPr>
                <w:rFonts w:ascii="Times New Roman" w:eastAsia="宋体" w:hAnsi="Times New Roman" w:cs="Times New Roman" w:hint="eastAsia"/>
                <w:kern w:val="0"/>
                <w:sz w:val="24"/>
                <w:szCs w:val="24"/>
                <w:lang w:bidi="ar"/>
              </w:rPr>
              <w:t xml:space="preserve"> 22%</w:t>
            </w:r>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滤光镜（透光率</w:t>
            </w:r>
            <w:r w:rsidRPr="0080341D">
              <w:rPr>
                <w:rFonts w:ascii="Times New Roman" w:eastAsia="宋体" w:hAnsi="Times New Roman" w:cs="Times New Roman" w:hint="eastAsia"/>
                <w:kern w:val="0"/>
                <w:sz w:val="24"/>
                <w:szCs w:val="24"/>
                <w:lang w:bidi="ar"/>
              </w:rPr>
              <w:t xml:space="preserve"> 46%</w:t>
            </w:r>
            <w:r w:rsidRPr="0080341D">
              <w:rPr>
                <w:rFonts w:ascii="Times New Roman" w:eastAsia="宋体" w:hAnsi="Times New Roman" w:cs="Times New Roman" w:hint="eastAsia"/>
                <w:kern w:val="0"/>
                <w:sz w:val="24"/>
                <w:szCs w:val="24"/>
                <w:lang w:bidi="ar"/>
              </w:rPr>
              <w:t>）</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棱镜（柱型放大镜）</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便携式电子助视器（手持</w:t>
            </w:r>
            <w:r w:rsidRPr="0080341D">
              <w:rPr>
                <w:rFonts w:ascii="Times New Roman" w:eastAsia="宋体" w:hAnsi="Times New Roman" w:cs="Times New Roman" w:hint="eastAsia"/>
                <w:kern w:val="0"/>
                <w:sz w:val="24"/>
                <w:szCs w:val="24"/>
                <w:lang w:bidi="ar"/>
              </w:rPr>
              <w:t xml:space="preserve"> 4.3 </w:t>
            </w:r>
            <w:r w:rsidRPr="0080341D">
              <w:rPr>
                <w:rFonts w:ascii="Times New Roman" w:eastAsia="宋体" w:hAnsi="Times New Roman" w:cs="Times New Roman" w:hint="eastAsia"/>
                <w:kern w:val="0"/>
                <w:sz w:val="24"/>
                <w:szCs w:val="24"/>
                <w:lang w:bidi="ar"/>
              </w:rPr>
              <w:t>寸）</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5</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便携式电子助视器</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（手持</w:t>
            </w:r>
            <w:r w:rsidRPr="0080341D">
              <w:rPr>
                <w:rFonts w:ascii="Times New Roman" w:eastAsia="宋体" w:hAnsi="Times New Roman" w:cs="Times New Roman" w:hint="eastAsia"/>
                <w:kern w:val="0"/>
                <w:sz w:val="24"/>
                <w:szCs w:val="24"/>
                <w:lang w:bidi="ar"/>
              </w:rPr>
              <w:t xml:space="preserve"> 5 </w:t>
            </w:r>
            <w:r w:rsidRPr="0080341D">
              <w:rPr>
                <w:rFonts w:ascii="Times New Roman" w:eastAsia="宋体" w:hAnsi="Times New Roman" w:cs="Times New Roman" w:hint="eastAsia"/>
                <w:kern w:val="0"/>
                <w:sz w:val="24"/>
                <w:szCs w:val="24"/>
                <w:lang w:bidi="ar"/>
              </w:rPr>
              <w:t>寸）</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5</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1288"/>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助视和</w:t>
            </w:r>
            <w:proofErr w:type="gramStart"/>
            <w:r w:rsidRPr="0080341D">
              <w:rPr>
                <w:rFonts w:ascii="Times New Roman" w:eastAsia="宋体" w:hAnsi="Times New Roman" w:cs="Times New Roman" w:hint="eastAsia"/>
                <w:b/>
                <w:bCs/>
                <w:kern w:val="0"/>
                <w:sz w:val="24"/>
                <w:szCs w:val="24"/>
                <w:lang w:bidi="ar"/>
              </w:rPr>
              <w:t>导盲信</w:t>
            </w:r>
            <w:proofErr w:type="gramEnd"/>
            <w:r w:rsidRPr="0080341D">
              <w:rPr>
                <w:rFonts w:ascii="Times New Roman" w:eastAsia="宋体" w:hAnsi="Times New Roman" w:cs="Times New Roman" w:hint="eastAsia"/>
                <w:b/>
                <w:bCs/>
                <w:kern w:val="0"/>
                <w:sz w:val="24"/>
                <w:szCs w:val="24"/>
                <w:lang w:bidi="ar"/>
              </w:rPr>
              <w:t>息类</w:t>
            </w: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lastRenderedPageBreak/>
              <w:t>盲用文具</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（量角</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器、圆规、</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直尺、算</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盘、</w:t>
            </w:r>
            <w:r w:rsidRPr="0080341D">
              <w:rPr>
                <w:rFonts w:ascii="Times New Roman" w:eastAsia="宋体" w:hAnsi="Times New Roman" w:cs="Times New Roman" w:hint="eastAsia"/>
                <w:kern w:val="0"/>
                <w:sz w:val="24"/>
                <w:szCs w:val="24"/>
                <w:lang w:bidi="ar"/>
              </w:rPr>
              <w:t xml:space="preserve">30 </w:t>
            </w:r>
            <w:r w:rsidRPr="0080341D">
              <w:rPr>
                <w:rFonts w:ascii="Times New Roman" w:eastAsia="宋体" w:hAnsi="Times New Roman" w:cs="Times New Roman" w:hint="eastAsia"/>
                <w:kern w:val="0"/>
                <w:sz w:val="24"/>
                <w:szCs w:val="24"/>
                <w:lang w:bidi="ar"/>
              </w:rPr>
              <w:t>度</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三角尺、</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等边三角</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尺、盲人</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写字板、</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盲笔、卷</w:t>
            </w:r>
            <w:r w:rsidRPr="0080341D">
              <w:rPr>
                <w:rFonts w:ascii="Times New Roman" w:eastAsia="宋体" w:hAnsi="Times New Roman" w:cs="Times New Roman" w:hint="eastAsia"/>
                <w:kern w:val="0"/>
                <w:sz w:val="24"/>
                <w:szCs w:val="24"/>
                <w:lang w:bidi="ar"/>
              </w:rPr>
              <w:t xml:space="preserve"> </w:t>
            </w:r>
            <w:r w:rsidRPr="0080341D">
              <w:rPr>
                <w:rFonts w:ascii="Times New Roman" w:eastAsia="宋体" w:hAnsi="Times New Roman" w:cs="Times New Roman" w:hint="eastAsia"/>
                <w:kern w:val="0"/>
                <w:sz w:val="24"/>
                <w:szCs w:val="24"/>
                <w:lang w:bidi="ar"/>
              </w:rPr>
              <w:t>尺）</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套</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left"/>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无线闪光语音门铃</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听力残疾人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经评估适合配发的视力功能障碍者或听力功能障碍者。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left"/>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听书机</w:t>
            </w:r>
            <w:proofErr w:type="gramEnd"/>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4</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left"/>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语音盲文震动钟</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个</w:t>
            </w:r>
            <w:proofErr w:type="gramEnd"/>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left"/>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语音提醒手表</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块</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left"/>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语音盲表</w:t>
            </w:r>
            <w:proofErr w:type="gramEnd"/>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块</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left"/>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防溢报警器</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bottom w:val="single" w:sz="4" w:space="0" w:color="auto"/>
              <w:right w:val="single" w:sz="4" w:space="0" w:color="auto"/>
            </w:tcBorders>
          </w:tcPr>
          <w:p w:rsidR="0080341D" w:rsidRPr="0080341D" w:rsidRDefault="0080341D" w:rsidP="0080341D">
            <w:pPr>
              <w:widowControl/>
              <w:jc w:val="left"/>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阅读架</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1</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视力残疾人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有阅读需求，经评估适合配发的视力功能障碍者。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1739"/>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lastRenderedPageBreak/>
              <w:t xml:space="preserve">      </w:t>
            </w: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假</w:t>
            </w:r>
            <w:r w:rsidRPr="0080341D">
              <w:rPr>
                <w:rFonts w:ascii="Times New Roman" w:eastAsia="宋体" w:hAnsi="Times New Roman" w:cs="Times New Roman" w:hint="eastAsia"/>
                <w:b/>
                <w:bCs/>
                <w:sz w:val="24"/>
                <w:szCs w:val="24"/>
              </w:rPr>
              <w:t xml:space="preserve">  </w:t>
            </w:r>
            <w:proofErr w:type="gramStart"/>
            <w:r w:rsidRPr="0080341D">
              <w:rPr>
                <w:rFonts w:ascii="Times New Roman" w:eastAsia="宋体" w:hAnsi="Times New Roman" w:cs="Times New Roman" w:hint="eastAsia"/>
                <w:b/>
                <w:bCs/>
                <w:sz w:val="24"/>
                <w:szCs w:val="24"/>
              </w:rPr>
              <w:t>肢</w:t>
            </w:r>
            <w:proofErr w:type="gramEnd"/>
          </w:p>
          <w:p w:rsidR="0080341D" w:rsidRPr="0080341D" w:rsidRDefault="0080341D" w:rsidP="0080341D">
            <w:pPr>
              <w:widowControl/>
              <w:jc w:val="center"/>
              <w:rPr>
                <w:rFonts w:ascii="Times New Roman" w:eastAsia="宋体" w:hAnsi="Times New Roman" w:cs="Times New Roman"/>
                <w:b/>
                <w:bCs/>
                <w:sz w:val="24"/>
                <w:szCs w:val="24"/>
              </w:rPr>
            </w:pPr>
            <w:r w:rsidRPr="0080341D">
              <w:rPr>
                <w:rFonts w:ascii="Times New Roman" w:eastAsia="宋体" w:hAnsi="Times New Roman" w:cs="Times New Roman" w:hint="eastAsia"/>
                <w:b/>
                <w:bCs/>
                <w:sz w:val="24"/>
                <w:szCs w:val="24"/>
              </w:rPr>
              <w:t>矫形器类</w:t>
            </w: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假</w:t>
            </w:r>
            <w:r w:rsidRPr="0080341D">
              <w:rPr>
                <w:rFonts w:ascii="Times New Roman" w:eastAsia="宋体" w:hAnsi="Times New Roman" w:cs="Times New Roman" w:hint="eastAsia"/>
                <w:b/>
                <w:bCs/>
                <w:sz w:val="24"/>
                <w:szCs w:val="24"/>
              </w:rPr>
              <w:t xml:space="preserve"> </w:t>
            </w:r>
            <w:r w:rsidRPr="0080341D">
              <w:rPr>
                <w:rFonts w:ascii="Times New Roman" w:eastAsia="宋体" w:hAnsi="Times New Roman" w:cs="Times New Roman" w:hint="eastAsia"/>
                <w:b/>
                <w:bCs/>
                <w:sz w:val="24"/>
                <w:szCs w:val="24"/>
              </w:rPr>
              <w:t>肢</w:t>
            </w:r>
          </w:p>
          <w:p w:rsidR="0080341D" w:rsidRPr="0080341D" w:rsidRDefault="0080341D" w:rsidP="0080341D">
            <w:pPr>
              <w:widowControl/>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矫形器类</w:t>
            </w:r>
            <w:r w:rsidRPr="0080341D">
              <w:rPr>
                <w:rFonts w:ascii="Times New Roman" w:eastAsia="宋体" w:hAnsi="Times New Roman" w:cs="Times New Roman" w:hint="eastAsia"/>
                <w:b/>
                <w:bCs/>
                <w:sz w:val="24"/>
                <w:szCs w:val="24"/>
              </w:rPr>
              <w:t xml:space="preserve">         </w:t>
            </w:r>
            <w:r w:rsidRPr="0080341D">
              <w:rPr>
                <w:rFonts w:ascii="Times New Roman" w:eastAsia="宋体" w:hAnsi="Times New Roman" w:cs="Times New Roman" w:hint="eastAsia"/>
                <w:b/>
                <w:bCs/>
                <w:sz w:val="24"/>
                <w:szCs w:val="24"/>
              </w:rPr>
              <w:t>（</w:t>
            </w:r>
            <w:r w:rsidRPr="0080341D">
              <w:rPr>
                <w:rFonts w:ascii="Times New Roman" w:eastAsia="宋体" w:hAnsi="Times New Roman" w:cs="Times New Roman" w:hint="eastAsia"/>
                <w:b/>
                <w:bCs/>
                <w:sz w:val="24"/>
                <w:szCs w:val="24"/>
              </w:rPr>
              <w:t>E</w:t>
            </w:r>
            <w:r w:rsidRPr="0080341D">
              <w:rPr>
                <w:rFonts w:ascii="Times New Roman" w:eastAsia="宋体" w:hAnsi="Times New Roman" w:cs="Times New Roman" w:hint="eastAsia"/>
                <w:b/>
                <w:bCs/>
                <w:sz w:val="24"/>
                <w:szCs w:val="24"/>
              </w:rPr>
              <w:t>分标）</w:t>
            </w: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spacing w:line="360" w:lineRule="auto"/>
              <w:rPr>
                <w:rFonts w:ascii="Times New Roman" w:eastAsia="宋体" w:hAnsi="Times New Roman" w:cs="Times New Roman" w:hint="eastAsia"/>
                <w:b/>
                <w:bCs/>
                <w:sz w:val="24"/>
                <w:szCs w:val="24"/>
              </w:rPr>
            </w:pPr>
          </w:p>
          <w:p w:rsidR="0080341D" w:rsidRPr="0080341D" w:rsidRDefault="0080341D" w:rsidP="0080341D">
            <w:pPr>
              <w:widowControl/>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textAlignment w:val="center"/>
              <w:rPr>
                <w:rFonts w:ascii="Times New Roman" w:eastAsia="宋体" w:hAnsi="Times New Roman" w:cs="Times New Roman" w:hint="eastAsia"/>
                <w:b/>
                <w:bCs/>
                <w:sz w:val="24"/>
                <w:szCs w:val="24"/>
              </w:rPr>
            </w:pPr>
          </w:p>
          <w:p w:rsidR="0080341D" w:rsidRPr="0080341D" w:rsidRDefault="0080341D" w:rsidP="0080341D">
            <w:pPr>
              <w:widowControl/>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矫形器类</w:t>
            </w:r>
            <w:r w:rsidRPr="0080341D">
              <w:rPr>
                <w:rFonts w:ascii="Times New Roman" w:eastAsia="宋体" w:hAnsi="Times New Roman" w:cs="Times New Roman" w:hint="eastAsia"/>
                <w:b/>
                <w:bCs/>
                <w:sz w:val="24"/>
                <w:szCs w:val="24"/>
              </w:rPr>
              <w:t xml:space="preserve">         </w:t>
            </w:r>
            <w:r w:rsidRPr="0080341D">
              <w:rPr>
                <w:rFonts w:ascii="Times New Roman" w:eastAsia="宋体" w:hAnsi="Times New Roman" w:cs="Times New Roman" w:hint="eastAsia"/>
                <w:b/>
                <w:bCs/>
                <w:sz w:val="24"/>
                <w:szCs w:val="24"/>
              </w:rPr>
              <w:t>（</w:t>
            </w:r>
            <w:r w:rsidRPr="0080341D">
              <w:rPr>
                <w:rFonts w:ascii="Times New Roman" w:eastAsia="宋体" w:hAnsi="Times New Roman" w:cs="Times New Roman" w:hint="eastAsia"/>
                <w:b/>
                <w:bCs/>
                <w:sz w:val="24"/>
                <w:szCs w:val="24"/>
              </w:rPr>
              <w:t>E</w:t>
            </w:r>
            <w:r w:rsidRPr="0080341D">
              <w:rPr>
                <w:rFonts w:ascii="Times New Roman" w:eastAsia="宋体" w:hAnsi="Times New Roman" w:cs="Times New Roman" w:hint="eastAsia"/>
                <w:b/>
                <w:bCs/>
                <w:sz w:val="24"/>
                <w:szCs w:val="24"/>
              </w:rPr>
              <w:t>分标）</w:t>
            </w: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假</w:t>
            </w:r>
            <w:r w:rsidRPr="0080341D">
              <w:rPr>
                <w:rFonts w:ascii="Times New Roman" w:eastAsia="宋体" w:hAnsi="Times New Roman" w:cs="Times New Roman" w:hint="eastAsia"/>
                <w:b/>
                <w:bCs/>
                <w:sz w:val="24"/>
                <w:szCs w:val="24"/>
              </w:rPr>
              <w:t xml:space="preserve"> </w:t>
            </w:r>
            <w:r w:rsidRPr="0080341D">
              <w:rPr>
                <w:rFonts w:ascii="Times New Roman" w:eastAsia="宋体" w:hAnsi="Times New Roman" w:cs="Times New Roman" w:hint="eastAsia"/>
                <w:b/>
                <w:bCs/>
                <w:sz w:val="24"/>
                <w:szCs w:val="24"/>
              </w:rPr>
              <w:t>肢</w:t>
            </w: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矫形器类</w:t>
            </w:r>
            <w:r w:rsidRPr="0080341D">
              <w:rPr>
                <w:rFonts w:ascii="Times New Roman" w:eastAsia="宋体" w:hAnsi="Times New Roman" w:cs="Times New Roman" w:hint="eastAsia"/>
                <w:b/>
                <w:bCs/>
                <w:sz w:val="24"/>
                <w:szCs w:val="24"/>
              </w:rPr>
              <w:t xml:space="preserve">         </w:t>
            </w:r>
            <w:r w:rsidRPr="0080341D">
              <w:rPr>
                <w:rFonts w:ascii="Times New Roman" w:eastAsia="宋体" w:hAnsi="Times New Roman" w:cs="Times New Roman" w:hint="eastAsia"/>
                <w:b/>
                <w:bCs/>
                <w:sz w:val="24"/>
                <w:szCs w:val="24"/>
              </w:rPr>
              <w:t>（</w:t>
            </w:r>
            <w:r w:rsidRPr="0080341D">
              <w:rPr>
                <w:rFonts w:ascii="Times New Roman" w:eastAsia="宋体" w:hAnsi="Times New Roman" w:cs="Times New Roman" w:hint="eastAsia"/>
                <w:b/>
                <w:bCs/>
                <w:sz w:val="24"/>
                <w:szCs w:val="24"/>
              </w:rPr>
              <w:t>E</w:t>
            </w:r>
            <w:r w:rsidRPr="0080341D">
              <w:rPr>
                <w:rFonts w:ascii="Times New Roman" w:eastAsia="宋体" w:hAnsi="Times New Roman" w:cs="Times New Roman" w:hint="eastAsia"/>
                <w:b/>
                <w:bCs/>
                <w:sz w:val="24"/>
                <w:szCs w:val="24"/>
              </w:rPr>
              <w:t>分标）</w:t>
            </w:r>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lastRenderedPageBreak/>
              <w:t>脊柱固定矫形器（定制）</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脊柱损伤或变形，经评估适合装配的功能障碍者。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240" w:lineRule="exact"/>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spacing w:val="-6"/>
                <w:kern w:val="0"/>
                <w:sz w:val="24"/>
                <w:szCs w:val="24"/>
                <w:lang w:bidi="ar"/>
              </w:rPr>
              <w:t>经评估</w:t>
            </w:r>
            <w:r w:rsidRPr="0080341D">
              <w:rPr>
                <w:rFonts w:ascii="Times New Roman" w:eastAsia="宋体" w:hAnsi="Times New Roman" w:cs="Times New Roman"/>
                <w:spacing w:val="-6"/>
                <w:kern w:val="0"/>
                <w:sz w:val="24"/>
                <w:szCs w:val="24"/>
                <w:lang w:bidi="ar"/>
              </w:rPr>
              <w:t>0-1</w:t>
            </w:r>
            <w:r w:rsidRPr="0080341D">
              <w:rPr>
                <w:rFonts w:ascii="Times New Roman" w:eastAsia="宋体" w:hAnsi="Times New Roman" w:cs="Times New Roman" w:hint="eastAsia"/>
                <w:spacing w:val="-6"/>
                <w:kern w:val="0"/>
                <w:sz w:val="24"/>
                <w:szCs w:val="24"/>
                <w:lang w:bidi="ar"/>
              </w:rPr>
              <w:t>7</w:t>
            </w:r>
            <w:r w:rsidRPr="0080341D">
              <w:rPr>
                <w:rFonts w:ascii="Times New Roman" w:eastAsia="宋体" w:hAnsi="Times New Roman" w:cs="Times New Roman"/>
                <w:spacing w:val="-6"/>
                <w:kern w:val="0"/>
                <w:sz w:val="24"/>
                <w:szCs w:val="24"/>
                <w:lang w:bidi="ar"/>
              </w:rPr>
              <w:t>岁残疾儿童可每半年或一年更换</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300" w:lineRule="exac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脊柱侧弯矫形器（定制）</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300" w:lineRule="exact"/>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300" w:lineRule="exact"/>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300" w:lineRule="exact"/>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300" w:lineRule="exac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脊柱侧弯，姿势异常，经评估适合装配的功能障碍者。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300" w:lineRule="exact"/>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200" w:lineRule="exact"/>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上肢矫形器</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200" w:lineRule="exact"/>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200" w:lineRule="exact"/>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200" w:lineRule="exact"/>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280" w:lineRule="exac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手部畸形、掌指关节不能主动伸展、垂腕等，经评估适合装配的上肢功能障碍者。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spacing w:line="200" w:lineRule="exact"/>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足矫形器（定制鞋垫）</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双</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扁平足，外翻足，内翻足，</w:t>
            </w:r>
            <w:r w:rsidRPr="0080341D">
              <w:rPr>
                <w:rFonts w:ascii="Times New Roman" w:eastAsia="宋体" w:hAnsi="Times New Roman" w:cs="Times New Roman" w:hint="eastAsia"/>
                <w:kern w:val="0"/>
                <w:sz w:val="24"/>
                <w:szCs w:val="24"/>
                <w:lang w:bidi="ar"/>
              </w:rPr>
              <w:t>X</w:t>
            </w:r>
            <w:r w:rsidRPr="0080341D">
              <w:rPr>
                <w:rFonts w:ascii="Times New Roman" w:eastAsia="宋体" w:hAnsi="Times New Roman" w:cs="Times New Roman" w:hint="eastAsia"/>
                <w:kern w:val="0"/>
                <w:sz w:val="24"/>
                <w:szCs w:val="24"/>
                <w:lang w:bidi="ar"/>
              </w:rPr>
              <w:t>型腿，</w:t>
            </w:r>
            <w:r w:rsidRPr="0080341D">
              <w:rPr>
                <w:rFonts w:ascii="Times New Roman" w:eastAsia="宋体" w:hAnsi="Times New Roman" w:cs="Times New Roman" w:hint="eastAsia"/>
                <w:kern w:val="0"/>
                <w:sz w:val="24"/>
                <w:szCs w:val="24"/>
                <w:lang w:bidi="ar"/>
              </w:rPr>
              <w:t>O</w:t>
            </w:r>
            <w:r w:rsidRPr="0080341D">
              <w:rPr>
                <w:rFonts w:ascii="Times New Roman" w:eastAsia="宋体" w:hAnsi="Times New Roman" w:cs="Times New Roman" w:hint="eastAsia"/>
                <w:kern w:val="0"/>
                <w:sz w:val="24"/>
                <w:szCs w:val="24"/>
                <w:lang w:bidi="ar"/>
              </w:rPr>
              <w:t>型腿等，经评估适合装配的足部功能障碍者。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儿童矫正鞋</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双</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经评估适合装配的儿童足部功能障碍者。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1157"/>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踝足矫形器</w:t>
            </w:r>
            <w:proofErr w:type="gramEnd"/>
            <w:r w:rsidRPr="0080341D">
              <w:rPr>
                <w:rFonts w:ascii="Times New Roman" w:eastAsia="宋体" w:hAnsi="Times New Roman" w:cs="Times New Roman" w:hint="eastAsia"/>
                <w:kern w:val="0"/>
                <w:sz w:val="24"/>
                <w:szCs w:val="24"/>
                <w:lang w:bidi="ar"/>
              </w:rPr>
              <w:t>（定制）</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扁平足、高弓足、内外翻足、糖尿病足、足弓部扭伤受压迫，胫骨后肌</w:t>
            </w:r>
            <w:proofErr w:type="gramStart"/>
            <w:r w:rsidRPr="0080341D">
              <w:rPr>
                <w:rFonts w:ascii="Times New Roman" w:eastAsia="宋体" w:hAnsi="Times New Roman" w:cs="Times New Roman" w:hint="eastAsia"/>
                <w:kern w:val="0"/>
                <w:sz w:val="24"/>
                <w:szCs w:val="24"/>
              </w:rPr>
              <w:t>腱</w:t>
            </w:r>
            <w:proofErr w:type="gramEnd"/>
            <w:r w:rsidRPr="0080341D">
              <w:rPr>
                <w:rFonts w:ascii="Times New Roman" w:eastAsia="宋体" w:hAnsi="Times New Roman" w:cs="Times New Roman" w:hint="eastAsia"/>
                <w:kern w:val="0"/>
                <w:sz w:val="24"/>
                <w:szCs w:val="24"/>
              </w:rPr>
              <w:t>疼痛及前脚底疼痛等，经评估适合装配的足部功能障碍者。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1122"/>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膝踝足矫形器</w:t>
            </w:r>
            <w:proofErr w:type="gramEnd"/>
            <w:r w:rsidRPr="0080341D">
              <w:rPr>
                <w:rFonts w:ascii="Times New Roman" w:eastAsia="宋体" w:hAnsi="Times New Roman" w:cs="Times New Roman" w:hint="eastAsia"/>
                <w:kern w:val="0"/>
                <w:sz w:val="24"/>
                <w:szCs w:val="24"/>
                <w:lang w:bidi="ar"/>
              </w:rPr>
              <w:t>（定制）</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膝内翻、膝外翻、</w:t>
            </w:r>
            <w:proofErr w:type="gramStart"/>
            <w:r w:rsidRPr="0080341D">
              <w:rPr>
                <w:rFonts w:ascii="Times New Roman" w:eastAsia="宋体" w:hAnsi="Times New Roman" w:cs="Times New Roman" w:hint="eastAsia"/>
                <w:kern w:val="0"/>
                <w:sz w:val="24"/>
                <w:szCs w:val="24"/>
              </w:rPr>
              <w:t>膝过伸</w:t>
            </w:r>
            <w:proofErr w:type="gramEnd"/>
            <w:r w:rsidRPr="0080341D">
              <w:rPr>
                <w:rFonts w:ascii="Times New Roman" w:eastAsia="宋体" w:hAnsi="Times New Roman" w:cs="Times New Roman" w:hint="eastAsia"/>
                <w:kern w:val="0"/>
                <w:sz w:val="24"/>
                <w:szCs w:val="24"/>
              </w:rPr>
              <w:t>、屈膝肌无力、膝韧带损伤、膝关节骨性关节炎等疾病引起的功能障碍，经过评估适合装配的功能障碍者。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687"/>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髋</w:t>
            </w:r>
            <w:proofErr w:type="gramEnd"/>
            <w:r w:rsidRPr="0080341D">
              <w:rPr>
                <w:rFonts w:ascii="Times New Roman" w:eastAsia="宋体" w:hAnsi="Times New Roman" w:cs="Times New Roman" w:hint="eastAsia"/>
                <w:kern w:val="0"/>
                <w:sz w:val="24"/>
                <w:szCs w:val="24"/>
                <w:lang w:bidi="ar"/>
              </w:rPr>
              <w:t>矫形器（定制）</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2</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宋体" w:hint="eastAsia"/>
                <w:kern w:val="0"/>
                <w:sz w:val="24"/>
                <w:szCs w:val="24"/>
                <w:lang w:bidi="ar"/>
              </w:rPr>
              <w:t>髋部</w:t>
            </w:r>
            <w:r w:rsidRPr="0080341D">
              <w:rPr>
                <w:rFonts w:ascii="Times New Roman" w:eastAsia="宋体" w:hAnsi="Times New Roman" w:cs="Times New Roman" w:hint="eastAsia"/>
                <w:kern w:val="0"/>
                <w:sz w:val="24"/>
                <w:szCs w:val="24"/>
              </w:rPr>
              <w:t>功能障碍，经评估适合装配的功能障碍者。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 xml:space="preserve">     </w:t>
            </w: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假</w:t>
            </w:r>
            <w:r w:rsidRPr="0080341D">
              <w:rPr>
                <w:rFonts w:ascii="Times New Roman" w:eastAsia="宋体" w:hAnsi="Times New Roman" w:cs="Times New Roman" w:hint="eastAsia"/>
                <w:b/>
                <w:bCs/>
                <w:sz w:val="24"/>
                <w:szCs w:val="24"/>
              </w:rPr>
              <w:t xml:space="preserve">  </w:t>
            </w:r>
            <w:proofErr w:type="gramStart"/>
            <w:r w:rsidRPr="0080341D">
              <w:rPr>
                <w:rFonts w:ascii="Times New Roman" w:eastAsia="宋体" w:hAnsi="Times New Roman" w:cs="Times New Roman" w:hint="eastAsia"/>
                <w:b/>
                <w:bCs/>
                <w:sz w:val="24"/>
                <w:szCs w:val="24"/>
              </w:rPr>
              <w:t>肢</w:t>
            </w:r>
            <w:proofErr w:type="gramEnd"/>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sz w:val="24"/>
                <w:szCs w:val="24"/>
              </w:rPr>
              <w:t>矫形器类</w:t>
            </w: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lastRenderedPageBreak/>
              <w:t>部分足假肢</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部分足截肢，经评估适合装配的功能障碍者。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1089"/>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踝</w:t>
            </w:r>
            <w:proofErr w:type="gramEnd"/>
            <w:r w:rsidRPr="0080341D">
              <w:rPr>
                <w:rFonts w:ascii="Times New Roman" w:eastAsia="宋体" w:hAnsi="Times New Roman" w:cs="Times New Roman" w:hint="eastAsia"/>
                <w:kern w:val="0"/>
                <w:sz w:val="24"/>
                <w:szCs w:val="24"/>
                <w:lang w:bidi="ar"/>
              </w:rPr>
              <w:t>离断假肢</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踝部截肢、赛</w:t>
            </w:r>
            <w:proofErr w:type="gramStart"/>
            <w:r w:rsidRPr="0080341D">
              <w:rPr>
                <w:rFonts w:ascii="Times New Roman" w:eastAsia="宋体" w:hAnsi="Times New Roman" w:cs="Times New Roman" w:hint="eastAsia"/>
                <w:kern w:val="0"/>
                <w:sz w:val="24"/>
                <w:szCs w:val="24"/>
              </w:rPr>
              <w:t>姆</w:t>
            </w:r>
            <w:proofErr w:type="gramEnd"/>
            <w:r w:rsidRPr="0080341D">
              <w:rPr>
                <w:rFonts w:ascii="Times New Roman" w:eastAsia="宋体" w:hAnsi="Times New Roman" w:cs="Times New Roman" w:hint="eastAsia"/>
                <w:kern w:val="0"/>
                <w:sz w:val="24"/>
                <w:szCs w:val="24"/>
              </w:rPr>
              <w:t>截肢或小腿残肢过长，经评估适合装配的功能障碍者。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spacing w:line="240" w:lineRule="exact"/>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kern w:val="0"/>
                <w:sz w:val="24"/>
                <w:szCs w:val="24"/>
                <w:lang w:bidi="ar"/>
              </w:rPr>
              <w:t>经评估</w:t>
            </w:r>
            <w:r w:rsidRPr="0080341D">
              <w:rPr>
                <w:rFonts w:ascii="Times New Roman" w:eastAsia="宋体" w:hAnsi="Times New Roman" w:cs="Times New Roman"/>
                <w:kern w:val="0"/>
                <w:sz w:val="24"/>
                <w:szCs w:val="24"/>
                <w:lang w:bidi="ar"/>
              </w:rPr>
              <w:t>0-17</w:t>
            </w:r>
            <w:r w:rsidRPr="0080341D">
              <w:rPr>
                <w:rFonts w:ascii="Times New Roman" w:eastAsia="宋体" w:hAnsi="Times New Roman" w:cs="Times New Roman"/>
                <w:kern w:val="0"/>
                <w:sz w:val="24"/>
                <w:szCs w:val="24"/>
                <w:lang w:bidi="ar"/>
              </w:rPr>
              <w:t>岁残疾儿童可一年更换</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小腿假肢（普及型）动踝脚板</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小腿截肢，经评估适合装配的功能障碍者。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膝</w:t>
            </w:r>
            <w:proofErr w:type="gramEnd"/>
            <w:r w:rsidRPr="0080341D">
              <w:rPr>
                <w:rFonts w:ascii="Times New Roman" w:eastAsia="宋体" w:hAnsi="Times New Roman" w:cs="Times New Roman" w:hint="eastAsia"/>
                <w:kern w:val="0"/>
                <w:sz w:val="24"/>
                <w:szCs w:val="24"/>
                <w:lang w:bidi="ar"/>
              </w:rPr>
              <w:t>离断假肢（普及型）机械关节</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hint="eastAsia"/>
                <w:kern w:val="0"/>
                <w:sz w:val="24"/>
                <w:szCs w:val="24"/>
                <w:lang w:bidi="ar"/>
              </w:rPr>
              <w:t>动踝脚板</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膝关节离断、小腿极短残肢、大腿残肢过长，经评估适合装配的功能障碍者。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大腿假肢（普及型）机械膝关节</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hint="eastAsia"/>
                <w:kern w:val="0"/>
                <w:sz w:val="24"/>
                <w:szCs w:val="24"/>
                <w:lang w:bidi="ar"/>
              </w:rPr>
              <w:t>动踝脚板</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大腿截肢，经评估适合装配的功能障碍者。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髋</w:t>
            </w:r>
            <w:proofErr w:type="gramEnd"/>
            <w:r w:rsidRPr="0080341D">
              <w:rPr>
                <w:rFonts w:ascii="Times New Roman" w:eastAsia="宋体" w:hAnsi="Times New Roman" w:cs="Times New Roman" w:hint="eastAsia"/>
                <w:kern w:val="0"/>
                <w:sz w:val="24"/>
                <w:szCs w:val="24"/>
                <w:lang w:bidi="ar"/>
              </w:rPr>
              <w:t>离断假肢（普及型）机械髋关节</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hint="eastAsia"/>
                <w:kern w:val="0"/>
                <w:sz w:val="24"/>
                <w:szCs w:val="24"/>
                <w:lang w:bidi="ar"/>
              </w:rPr>
              <w:t>机械膝关节</w:t>
            </w:r>
            <w:r w:rsidRPr="0080341D">
              <w:rPr>
                <w:rFonts w:ascii="Times New Roman" w:eastAsia="宋体" w:hAnsi="Times New Roman" w:cs="Times New Roman" w:hint="eastAsia"/>
                <w:kern w:val="0"/>
                <w:sz w:val="24"/>
                <w:szCs w:val="24"/>
                <w:lang w:bidi="ar"/>
              </w:rPr>
              <w:t>+</w:t>
            </w:r>
            <w:r w:rsidRPr="0080341D">
              <w:rPr>
                <w:rFonts w:ascii="Times New Roman" w:eastAsia="宋体" w:hAnsi="Times New Roman" w:cs="Times New Roman" w:hint="eastAsia"/>
                <w:kern w:val="0"/>
                <w:sz w:val="24"/>
                <w:szCs w:val="24"/>
                <w:lang w:bidi="ar"/>
              </w:rPr>
              <w:t>动踝脚板</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髋关节离断或大腿残肢过短，经评估适合装配的功能障碍者。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手部假肢</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单个手指或多个手指等截肢，经评估适合装配的功能障碍者。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腕</w:t>
            </w:r>
            <w:proofErr w:type="gramEnd"/>
            <w:r w:rsidRPr="0080341D">
              <w:rPr>
                <w:rFonts w:ascii="Times New Roman" w:eastAsia="宋体" w:hAnsi="Times New Roman" w:cs="Times New Roman" w:hint="eastAsia"/>
                <w:kern w:val="0"/>
                <w:sz w:val="24"/>
                <w:szCs w:val="24"/>
                <w:lang w:bidi="ar"/>
              </w:rPr>
              <w:t>离断假肢</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rPr>
              <w:t>腕</w:t>
            </w:r>
            <w:proofErr w:type="gramEnd"/>
            <w:r w:rsidRPr="0080341D">
              <w:rPr>
                <w:rFonts w:ascii="Times New Roman" w:eastAsia="宋体" w:hAnsi="Times New Roman" w:cs="Times New Roman" w:hint="eastAsia"/>
                <w:kern w:val="0"/>
                <w:sz w:val="24"/>
                <w:szCs w:val="24"/>
              </w:rPr>
              <w:t>离断或前臂长残肢，经评估适合装配的功能障碍者。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509"/>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前臂假肢</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前臂截肢，</w:t>
            </w:r>
            <w:r w:rsidRPr="0080341D">
              <w:rPr>
                <w:rFonts w:ascii="Times New Roman" w:eastAsia="宋体" w:hAnsi="Times New Roman" w:cs="Times New Roman" w:hint="eastAsia"/>
                <w:kern w:val="0"/>
                <w:sz w:val="24"/>
                <w:szCs w:val="24"/>
              </w:rPr>
              <w:t>经评估适合装配的功能障碍者</w:t>
            </w:r>
            <w:r w:rsidRPr="0080341D">
              <w:rPr>
                <w:rFonts w:ascii="Times New Roman" w:eastAsia="宋体" w:hAnsi="Times New Roman" w:cs="Times New Roman" w:hint="eastAsia"/>
                <w:kern w:val="0"/>
                <w:sz w:val="24"/>
                <w:szCs w:val="24"/>
                <w:lang w:bidi="ar"/>
              </w:rPr>
              <w:t>。</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肘</w:t>
            </w:r>
            <w:proofErr w:type="gramEnd"/>
            <w:r w:rsidRPr="0080341D">
              <w:rPr>
                <w:rFonts w:ascii="Times New Roman" w:eastAsia="宋体" w:hAnsi="Times New Roman" w:cs="Times New Roman" w:hint="eastAsia"/>
                <w:kern w:val="0"/>
                <w:sz w:val="24"/>
                <w:szCs w:val="24"/>
                <w:lang w:bidi="ar"/>
              </w:rPr>
              <w:t>离断假肢</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rPr>
            </w:pPr>
            <w:proofErr w:type="gramStart"/>
            <w:r w:rsidRPr="0080341D">
              <w:rPr>
                <w:rFonts w:ascii="Times New Roman" w:eastAsia="宋体" w:hAnsi="Times New Roman" w:cs="Times New Roman" w:hint="eastAsia"/>
                <w:kern w:val="0"/>
                <w:sz w:val="24"/>
                <w:szCs w:val="24"/>
              </w:rPr>
              <w:t>肘</w:t>
            </w:r>
            <w:proofErr w:type="gramEnd"/>
            <w:r w:rsidRPr="0080341D">
              <w:rPr>
                <w:rFonts w:ascii="Times New Roman" w:eastAsia="宋体" w:hAnsi="Times New Roman" w:cs="Times New Roman" w:hint="eastAsia"/>
                <w:kern w:val="0"/>
                <w:sz w:val="24"/>
                <w:szCs w:val="24"/>
              </w:rPr>
              <w:t>离断或上臂残肢过长、前臂极短残肢，经评估适合装配的功能障碍者。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p>
          <w:p w:rsidR="0080341D" w:rsidRPr="0080341D" w:rsidRDefault="0080341D" w:rsidP="0080341D">
            <w:pPr>
              <w:widowControl/>
              <w:jc w:val="center"/>
              <w:textAlignment w:val="center"/>
              <w:rPr>
                <w:rFonts w:ascii="Times New Roman" w:eastAsia="宋体" w:hAnsi="Times New Roman" w:cs="Times New Roman" w:hint="eastAsia"/>
                <w:b/>
                <w:bCs/>
                <w:sz w:val="24"/>
                <w:szCs w:val="24"/>
              </w:rPr>
            </w:pPr>
            <w:r w:rsidRPr="0080341D">
              <w:rPr>
                <w:rFonts w:ascii="Times New Roman" w:eastAsia="宋体" w:hAnsi="Times New Roman" w:cs="Times New Roman" w:hint="eastAsia"/>
                <w:b/>
                <w:bCs/>
                <w:sz w:val="24"/>
                <w:szCs w:val="24"/>
              </w:rPr>
              <w:t>假</w:t>
            </w:r>
            <w:r w:rsidRPr="0080341D">
              <w:rPr>
                <w:rFonts w:ascii="Times New Roman" w:eastAsia="宋体" w:hAnsi="Times New Roman" w:cs="Times New Roman" w:hint="eastAsia"/>
                <w:b/>
                <w:bCs/>
                <w:sz w:val="24"/>
                <w:szCs w:val="24"/>
              </w:rPr>
              <w:t xml:space="preserve">  </w:t>
            </w:r>
            <w:proofErr w:type="gramStart"/>
            <w:r w:rsidRPr="0080341D">
              <w:rPr>
                <w:rFonts w:ascii="Times New Roman" w:eastAsia="宋体" w:hAnsi="Times New Roman" w:cs="Times New Roman" w:hint="eastAsia"/>
                <w:b/>
                <w:bCs/>
                <w:sz w:val="24"/>
                <w:szCs w:val="24"/>
              </w:rPr>
              <w:t>肢</w:t>
            </w:r>
            <w:proofErr w:type="gramEnd"/>
          </w:p>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sz w:val="24"/>
                <w:szCs w:val="24"/>
              </w:rPr>
              <w:t>矫形器类</w:t>
            </w: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上臂假肢</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rPr>
              <w:t>上臂截肢，经评估适合装配的功能障碍者。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lang w:bidi="ar"/>
              </w:rPr>
              <w:t>肩</w:t>
            </w:r>
            <w:proofErr w:type="gramEnd"/>
            <w:r w:rsidRPr="0080341D">
              <w:rPr>
                <w:rFonts w:ascii="Times New Roman" w:eastAsia="宋体" w:hAnsi="Times New Roman" w:cs="Times New Roman" w:hint="eastAsia"/>
                <w:kern w:val="0"/>
                <w:sz w:val="24"/>
                <w:szCs w:val="24"/>
                <w:lang w:bidi="ar"/>
              </w:rPr>
              <w:t>离断假肢</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例</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3</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肢体残疾人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proofErr w:type="gramStart"/>
            <w:r w:rsidRPr="0080341D">
              <w:rPr>
                <w:rFonts w:ascii="Times New Roman" w:eastAsia="宋体" w:hAnsi="Times New Roman" w:cs="Times New Roman" w:hint="eastAsia"/>
                <w:kern w:val="0"/>
                <w:sz w:val="24"/>
                <w:szCs w:val="24"/>
              </w:rPr>
              <w:t>肩</w:t>
            </w:r>
            <w:proofErr w:type="gramEnd"/>
            <w:r w:rsidRPr="0080341D">
              <w:rPr>
                <w:rFonts w:ascii="Times New Roman" w:eastAsia="宋体" w:hAnsi="Times New Roman" w:cs="Times New Roman" w:hint="eastAsia"/>
                <w:kern w:val="0"/>
                <w:sz w:val="24"/>
                <w:szCs w:val="24"/>
              </w:rPr>
              <w:t>离断或上臂残肢过短，经评估适合装配的功能障碍者。</w:t>
            </w:r>
          </w:p>
        </w:tc>
        <w:tc>
          <w:tcPr>
            <w:tcW w:w="1034"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r w:rsidRPr="0080341D">
              <w:rPr>
                <w:rFonts w:ascii="Times New Roman" w:eastAsia="宋体" w:hAnsi="Times New Roman" w:cs="Times New Roman" w:hint="eastAsia"/>
                <w:kern w:val="0"/>
                <w:sz w:val="24"/>
                <w:szCs w:val="24"/>
                <w:lang w:bidi="ar"/>
              </w:rPr>
              <w:t>同上</w:t>
            </w: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val="restart"/>
            <w:tcBorders>
              <w:top w:val="single" w:sz="4" w:space="0" w:color="auto"/>
              <w:left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b/>
                <w:bCs/>
                <w:kern w:val="0"/>
                <w:sz w:val="24"/>
                <w:szCs w:val="24"/>
                <w:lang w:bidi="ar"/>
              </w:rPr>
            </w:pPr>
            <w:r w:rsidRPr="0080341D">
              <w:rPr>
                <w:rFonts w:ascii="Times New Roman" w:eastAsia="宋体" w:hAnsi="Times New Roman" w:cs="Times New Roman" w:hint="eastAsia"/>
                <w:b/>
                <w:bCs/>
                <w:kern w:val="0"/>
                <w:sz w:val="24"/>
                <w:szCs w:val="24"/>
                <w:lang w:bidi="ar"/>
              </w:rPr>
              <w:t>助听器类</w:t>
            </w:r>
            <w:r w:rsidRPr="0080341D">
              <w:rPr>
                <w:rFonts w:ascii="Times New Roman" w:eastAsia="宋体" w:hAnsi="Times New Roman" w:cs="Times New Roman" w:hint="eastAsia"/>
                <w:b/>
                <w:bCs/>
                <w:kern w:val="0"/>
                <w:sz w:val="24"/>
                <w:szCs w:val="24"/>
                <w:lang w:bidi="ar"/>
              </w:rPr>
              <w:t xml:space="preserve">        </w:t>
            </w: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助听器</w:t>
            </w:r>
          </w:p>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（耳背式大功率、含电池）</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4</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听力残疾人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适用于经评估需适配的听力功能障碍者。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助听器</w:t>
            </w:r>
          </w:p>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w:t>
            </w:r>
            <w:proofErr w:type="gramStart"/>
            <w:r w:rsidRPr="0080341D">
              <w:rPr>
                <w:rFonts w:ascii="Times New Roman" w:eastAsia="宋体" w:hAnsi="Times New Roman" w:cs="Times New Roman" w:hint="eastAsia"/>
                <w:kern w:val="0"/>
                <w:sz w:val="24"/>
                <w:szCs w:val="24"/>
                <w:lang w:bidi="ar"/>
              </w:rPr>
              <w:t>耳背式超大功率</w:t>
            </w:r>
            <w:proofErr w:type="gramEnd"/>
            <w:r w:rsidRPr="0080341D">
              <w:rPr>
                <w:rFonts w:ascii="Times New Roman" w:eastAsia="宋体" w:hAnsi="Times New Roman" w:cs="Times New Roman" w:hint="eastAsia"/>
                <w:kern w:val="0"/>
                <w:sz w:val="24"/>
                <w:szCs w:val="24"/>
                <w:lang w:bidi="ar"/>
              </w:rPr>
              <w:t>、含电池）</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4</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听力残疾人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适用于经评估需适配的听力功能障碍者。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r w:rsidR="0080341D" w:rsidRPr="0080341D" w:rsidTr="00B87917">
        <w:trPr>
          <w:trHeight w:hRule="exact" w:val="850"/>
          <w:jc w:val="center"/>
        </w:trPr>
        <w:tc>
          <w:tcPr>
            <w:tcW w:w="71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numPr>
                <w:ilvl w:val="0"/>
                <w:numId w:val="1"/>
              </w:numPr>
              <w:jc w:val="right"/>
              <w:textAlignment w:val="center"/>
              <w:rPr>
                <w:rFonts w:ascii="Times New Roman" w:eastAsia="宋体" w:hAnsi="Times New Roman" w:cs="Times New Roman"/>
                <w:kern w:val="0"/>
                <w:sz w:val="24"/>
                <w:szCs w:val="24"/>
                <w:lang w:bidi="ar"/>
              </w:rPr>
            </w:pPr>
          </w:p>
        </w:tc>
        <w:tc>
          <w:tcPr>
            <w:tcW w:w="1230" w:type="dxa"/>
            <w:vMerge/>
            <w:tcBorders>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c>
          <w:tcPr>
            <w:tcW w:w="327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left"/>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耳道式助听器</w:t>
            </w:r>
          </w:p>
        </w:tc>
        <w:tc>
          <w:tcPr>
            <w:tcW w:w="765"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台</w:t>
            </w:r>
          </w:p>
        </w:tc>
        <w:tc>
          <w:tcPr>
            <w:tcW w:w="979"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4</w:t>
            </w:r>
          </w:p>
        </w:tc>
        <w:tc>
          <w:tcPr>
            <w:tcW w:w="1781"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jc w:val="center"/>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听力残疾人</w:t>
            </w:r>
          </w:p>
        </w:tc>
        <w:tc>
          <w:tcPr>
            <w:tcW w:w="5108" w:type="dxa"/>
            <w:tcBorders>
              <w:top w:val="single" w:sz="4" w:space="0" w:color="auto"/>
              <w:left w:val="single" w:sz="4" w:space="0" w:color="auto"/>
              <w:bottom w:val="single" w:sz="4" w:space="0" w:color="auto"/>
              <w:right w:val="single" w:sz="4" w:space="0" w:color="auto"/>
            </w:tcBorders>
            <w:vAlign w:val="center"/>
          </w:tcPr>
          <w:p w:rsidR="0080341D" w:rsidRPr="0080341D" w:rsidRDefault="0080341D" w:rsidP="0080341D">
            <w:pPr>
              <w:widowControl/>
              <w:textAlignment w:val="center"/>
              <w:rPr>
                <w:rFonts w:ascii="Times New Roman" w:eastAsia="宋体" w:hAnsi="Times New Roman" w:cs="Times New Roman" w:hint="eastAsia"/>
                <w:kern w:val="0"/>
                <w:sz w:val="24"/>
                <w:szCs w:val="24"/>
                <w:lang w:bidi="ar"/>
              </w:rPr>
            </w:pPr>
            <w:r w:rsidRPr="0080341D">
              <w:rPr>
                <w:rFonts w:ascii="Times New Roman" w:eastAsia="宋体" w:hAnsi="Times New Roman" w:cs="Times New Roman" w:hint="eastAsia"/>
                <w:kern w:val="0"/>
                <w:sz w:val="24"/>
                <w:szCs w:val="24"/>
                <w:lang w:bidi="ar"/>
              </w:rPr>
              <w:t>适用于经评估需适配的听力功能障碍者。</w:t>
            </w:r>
          </w:p>
        </w:tc>
        <w:tc>
          <w:tcPr>
            <w:tcW w:w="1034" w:type="dxa"/>
            <w:tcBorders>
              <w:top w:val="single" w:sz="4" w:space="0" w:color="auto"/>
              <w:left w:val="single" w:sz="4" w:space="0" w:color="auto"/>
              <w:bottom w:val="single" w:sz="4" w:space="0" w:color="auto"/>
              <w:right w:val="single" w:sz="4" w:space="0" w:color="auto"/>
            </w:tcBorders>
          </w:tcPr>
          <w:p w:rsidR="0080341D" w:rsidRPr="0080341D" w:rsidRDefault="0080341D" w:rsidP="0080341D">
            <w:pPr>
              <w:widowControl/>
              <w:jc w:val="center"/>
              <w:textAlignment w:val="center"/>
              <w:rPr>
                <w:rFonts w:ascii="Times New Roman" w:eastAsia="宋体" w:hAnsi="Times New Roman" w:cs="Times New Roman"/>
                <w:kern w:val="0"/>
                <w:sz w:val="24"/>
                <w:szCs w:val="24"/>
                <w:lang w:bidi="ar"/>
              </w:rPr>
            </w:pPr>
          </w:p>
        </w:tc>
      </w:tr>
    </w:tbl>
    <w:p w:rsidR="0080341D" w:rsidRPr="0080341D" w:rsidRDefault="0080341D" w:rsidP="0080341D">
      <w:pPr>
        <w:spacing w:line="620" w:lineRule="exact"/>
        <w:rPr>
          <w:rFonts w:ascii="Times New Roman" w:eastAsia="方正仿宋_GBK" w:hAnsi="Times New Roman" w:cs="Times New Roman" w:hint="eastAsia"/>
          <w:sz w:val="32"/>
          <w:szCs w:val="32"/>
        </w:rPr>
      </w:pPr>
    </w:p>
    <w:p w:rsidR="0083691F" w:rsidRPr="0080341D" w:rsidRDefault="0083691F">
      <w:bookmarkStart w:id="0" w:name="_GoBack"/>
      <w:bookmarkEnd w:id="0"/>
    </w:p>
    <w:sectPr w:rsidR="0083691F" w:rsidRPr="0080341D" w:rsidSect="0080341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905" w:rsidRDefault="001B3905" w:rsidP="0080341D">
      <w:r>
        <w:separator/>
      </w:r>
    </w:p>
  </w:endnote>
  <w:endnote w:type="continuationSeparator" w:id="0">
    <w:p w:rsidR="001B3905" w:rsidRDefault="001B3905" w:rsidP="00803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ˎ̥">
    <w:altName w:val="Noto Sans CJK HK"/>
    <w:charset w:val="00"/>
    <w:family w:val="roman"/>
    <w:pitch w:val="default"/>
    <w:sig w:usb0="00000000" w:usb1="00000000" w:usb2="00000000" w:usb3="00000000" w:csb0="00040001" w:csb1="00000000"/>
  </w:font>
  <w:font w:name="方正仿宋_GBK">
    <w:altName w:val="Arial Unicode MS"/>
    <w:charset w:val="86"/>
    <w:family w:val="script"/>
    <w:pitch w:val="default"/>
    <w:sig w:usb0="00000000" w:usb1="08000000" w:usb2="00000000" w:usb3="00000000" w:csb0="00040000" w:csb1="00000000"/>
  </w:font>
  <w:font w:name="方正黑体_GBK">
    <w:altName w:val="Arial Unicode MS"/>
    <w:charset w:val="86"/>
    <w:family w:val="script"/>
    <w:pitch w:val="default"/>
    <w:sig w:usb0="00000000" w:usb1="08000000" w:usb2="00000000" w:usb3="00000000" w:csb0="00040000" w:csb1="00000000"/>
  </w:font>
  <w:font w:name="方正小标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905" w:rsidRDefault="001B3905" w:rsidP="0080341D">
      <w:r>
        <w:separator/>
      </w:r>
    </w:p>
  </w:footnote>
  <w:footnote w:type="continuationSeparator" w:id="0">
    <w:p w:rsidR="001B3905" w:rsidRDefault="001B3905" w:rsidP="00803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7B2FF4"/>
    <w:multiLevelType w:val="singleLevel"/>
    <w:tmpl w:val="DB7B2FF4"/>
    <w:lvl w:ilvl="0">
      <w:start w:val="1"/>
      <w:numFmt w:val="decimal"/>
      <w:lvlText w:val="%1"/>
      <w:lvlJc w:val="left"/>
      <w:pPr>
        <w:tabs>
          <w:tab w:val="num"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00"/>
    <w:rsid w:val="001B3905"/>
    <w:rsid w:val="004E3A55"/>
    <w:rsid w:val="00502200"/>
    <w:rsid w:val="0080341D"/>
    <w:rsid w:val="0083691F"/>
    <w:rsid w:val="00A44B38"/>
    <w:rsid w:val="00B22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80341D"/>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034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341D"/>
    <w:rPr>
      <w:sz w:val="18"/>
      <w:szCs w:val="18"/>
    </w:rPr>
  </w:style>
  <w:style w:type="paragraph" w:styleId="a4">
    <w:name w:val="footer"/>
    <w:basedOn w:val="a"/>
    <w:link w:val="Char0"/>
    <w:unhideWhenUsed/>
    <w:rsid w:val="0080341D"/>
    <w:pPr>
      <w:tabs>
        <w:tab w:val="center" w:pos="4153"/>
        <w:tab w:val="right" w:pos="8306"/>
      </w:tabs>
      <w:snapToGrid w:val="0"/>
      <w:jc w:val="left"/>
    </w:pPr>
    <w:rPr>
      <w:sz w:val="18"/>
      <w:szCs w:val="18"/>
    </w:rPr>
  </w:style>
  <w:style w:type="character" w:customStyle="1" w:styleId="Char0">
    <w:name w:val="页脚 Char"/>
    <w:basedOn w:val="a0"/>
    <w:link w:val="a4"/>
    <w:uiPriority w:val="99"/>
    <w:rsid w:val="0080341D"/>
    <w:rPr>
      <w:sz w:val="18"/>
      <w:szCs w:val="18"/>
    </w:rPr>
  </w:style>
  <w:style w:type="character" w:customStyle="1" w:styleId="3Char">
    <w:name w:val="标题 3 Char"/>
    <w:basedOn w:val="a0"/>
    <w:link w:val="3"/>
    <w:rsid w:val="0080341D"/>
    <w:rPr>
      <w:rFonts w:ascii="Times New Roman" w:eastAsia="宋体" w:hAnsi="Times New Roman" w:cs="Times New Roman"/>
      <w:b/>
      <w:sz w:val="32"/>
      <w:szCs w:val="20"/>
    </w:rPr>
  </w:style>
  <w:style w:type="numbering" w:customStyle="1" w:styleId="1">
    <w:name w:val="无列表1"/>
    <w:next w:val="a2"/>
    <w:uiPriority w:val="99"/>
    <w:semiHidden/>
    <w:unhideWhenUsed/>
    <w:rsid w:val="0080341D"/>
  </w:style>
  <w:style w:type="paragraph" w:styleId="a5">
    <w:name w:val="Body Text"/>
    <w:link w:val="Char1"/>
    <w:uiPriority w:val="99"/>
    <w:qFormat/>
    <w:rsid w:val="0080341D"/>
    <w:pPr>
      <w:widowControl w:val="0"/>
      <w:spacing w:after="120"/>
      <w:jc w:val="both"/>
    </w:pPr>
    <w:rPr>
      <w:rFonts w:ascii="Calibri" w:eastAsia="宋体" w:hAnsi="Calibri" w:cs="Times New Roman"/>
      <w:szCs w:val="24"/>
    </w:rPr>
  </w:style>
  <w:style w:type="character" w:customStyle="1" w:styleId="Char1">
    <w:name w:val="正文文本 Char"/>
    <w:basedOn w:val="a0"/>
    <w:link w:val="a5"/>
    <w:uiPriority w:val="99"/>
    <w:rsid w:val="0080341D"/>
    <w:rPr>
      <w:rFonts w:ascii="Calibri" w:eastAsia="宋体" w:hAnsi="Calibri" w:cs="Times New Roman"/>
      <w:szCs w:val="24"/>
    </w:rPr>
  </w:style>
  <w:style w:type="paragraph" w:styleId="a6">
    <w:name w:val="Balloon Text"/>
    <w:basedOn w:val="a"/>
    <w:link w:val="Char2"/>
    <w:rsid w:val="0080341D"/>
    <w:rPr>
      <w:rFonts w:ascii="Times New Roman" w:eastAsia="宋体" w:hAnsi="Times New Roman" w:cs="Times New Roman"/>
      <w:sz w:val="18"/>
      <w:szCs w:val="18"/>
    </w:rPr>
  </w:style>
  <w:style w:type="character" w:customStyle="1" w:styleId="Char2">
    <w:name w:val="批注框文本 Char"/>
    <w:basedOn w:val="a0"/>
    <w:link w:val="a6"/>
    <w:rsid w:val="0080341D"/>
    <w:rPr>
      <w:rFonts w:ascii="Times New Roman" w:eastAsia="宋体" w:hAnsi="Times New Roman" w:cs="Times New Roman"/>
      <w:sz w:val="18"/>
      <w:szCs w:val="18"/>
    </w:rPr>
  </w:style>
  <w:style w:type="paragraph" w:styleId="30">
    <w:name w:val="Body Text Indent 3"/>
    <w:basedOn w:val="a"/>
    <w:link w:val="3Char0"/>
    <w:rsid w:val="0080341D"/>
    <w:pPr>
      <w:spacing w:line="420" w:lineRule="exact"/>
      <w:ind w:leftChars="100" w:left="210" w:firstLine="630"/>
    </w:pPr>
    <w:rPr>
      <w:rFonts w:ascii="仿宋_GB2312" w:eastAsia="仿宋_GB2312" w:hAnsi="宋体" w:cs="Times New Roman"/>
      <w:sz w:val="28"/>
      <w:szCs w:val="24"/>
    </w:rPr>
  </w:style>
  <w:style w:type="character" w:customStyle="1" w:styleId="3Char0">
    <w:name w:val="正文文本缩进 3 Char"/>
    <w:basedOn w:val="a0"/>
    <w:link w:val="30"/>
    <w:rsid w:val="0080341D"/>
    <w:rPr>
      <w:rFonts w:ascii="仿宋_GB2312" w:eastAsia="仿宋_GB2312" w:hAnsi="宋体" w:cs="Times New Roman"/>
      <w:sz w:val="28"/>
      <w:szCs w:val="24"/>
    </w:rPr>
  </w:style>
  <w:style w:type="paragraph" w:styleId="a7">
    <w:name w:val="Normal (Web)"/>
    <w:basedOn w:val="a"/>
    <w:rsid w:val="0080341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80341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80341D"/>
    <w:rPr>
      <w:rFonts w:ascii="仿宋_GB2312" w:eastAsia="仿宋_GB2312" w:hAnsi="Times New Roman" w:cs="Times New Roman"/>
      <w:b/>
      <w:sz w:val="32"/>
      <w:szCs w:val="32"/>
    </w:rPr>
  </w:style>
  <w:style w:type="character" w:styleId="a9">
    <w:name w:val="page number"/>
    <w:basedOn w:val="a0"/>
    <w:rsid w:val="0080341D"/>
  </w:style>
  <w:style w:type="paragraph" w:customStyle="1" w:styleId="CharCharChar">
    <w:name w:val=" Char Char Char"/>
    <w:basedOn w:val="a"/>
    <w:rsid w:val="0080341D"/>
    <w:rPr>
      <w:rFonts w:ascii="Times New Roman" w:eastAsia="宋体" w:hAnsi="Times New Roman" w:cs="Times New Roman"/>
      <w:szCs w:val="24"/>
    </w:rPr>
  </w:style>
  <w:style w:type="paragraph" w:customStyle="1" w:styleId="Char3">
    <w:name w:val="Char"/>
    <w:basedOn w:val="a"/>
    <w:rsid w:val="0080341D"/>
    <w:rPr>
      <w:rFonts w:ascii="Tahoma" w:eastAsia="仿宋_GB2312" w:hAnsi="Tahoma" w:cs="Times New Roman"/>
      <w:sz w:val="24"/>
      <w:szCs w:val="20"/>
    </w:rPr>
  </w:style>
  <w:style w:type="character" w:customStyle="1" w:styleId="h1">
    <w:name w:val="h1"/>
    <w:basedOn w:val="a0"/>
    <w:rsid w:val="0080341D"/>
  </w:style>
  <w:style w:type="character" w:customStyle="1" w:styleId="font1">
    <w:name w:val="font1"/>
    <w:rsid w:val="0080341D"/>
    <w:rPr>
      <w:rFonts w:ascii="ˎ̥" w:hAnsi="ˎ̥"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80341D"/>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034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341D"/>
    <w:rPr>
      <w:sz w:val="18"/>
      <w:szCs w:val="18"/>
    </w:rPr>
  </w:style>
  <w:style w:type="paragraph" w:styleId="a4">
    <w:name w:val="footer"/>
    <w:basedOn w:val="a"/>
    <w:link w:val="Char0"/>
    <w:unhideWhenUsed/>
    <w:rsid w:val="0080341D"/>
    <w:pPr>
      <w:tabs>
        <w:tab w:val="center" w:pos="4153"/>
        <w:tab w:val="right" w:pos="8306"/>
      </w:tabs>
      <w:snapToGrid w:val="0"/>
      <w:jc w:val="left"/>
    </w:pPr>
    <w:rPr>
      <w:sz w:val="18"/>
      <w:szCs w:val="18"/>
    </w:rPr>
  </w:style>
  <w:style w:type="character" w:customStyle="1" w:styleId="Char0">
    <w:name w:val="页脚 Char"/>
    <w:basedOn w:val="a0"/>
    <w:link w:val="a4"/>
    <w:uiPriority w:val="99"/>
    <w:rsid w:val="0080341D"/>
    <w:rPr>
      <w:sz w:val="18"/>
      <w:szCs w:val="18"/>
    </w:rPr>
  </w:style>
  <w:style w:type="character" w:customStyle="1" w:styleId="3Char">
    <w:name w:val="标题 3 Char"/>
    <w:basedOn w:val="a0"/>
    <w:link w:val="3"/>
    <w:rsid w:val="0080341D"/>
    <w:rPr>
      <w:rFonts w:ascii="Times New Roman" w:eastAsia="宋体" w:hAnsi="Times New Roman" w:cs="Times New Roman"/>
      <w:b/>
      <w:sz w:val="32"/>
      <w:szCs w:val="20"/>
    </w:rPr>
  </w:style>
  <w:style w:type="numbering" w:customStyle="1" w:styleId="1">
    <w:name w:val="无列表1"/>
    <w:next w:val="a2"/>
    <w:uiPriority w:val="99"/>
    <w:semiHidden/>
    <w:unhideWhenUsed/>
    <w:rsid w:val="0080341D"/>
  </w:style>
  <w:style w:type="paragraph" w:styleId="a5">
    <w:name w:val="Body Text"/>
    <w:link w:val="Char1"/>
    <w:uiPriority w:val="99"/>
    <w:qFormat/>
    <w:rsid w:val="0080341D"/>
    <w:pPr>
      <w:widowControl w:val="0"/>
      <w:spacing w:after="120"/>
      <w:jc w:val="both"/>
    </w:pPr>
    <w:rPr>
      <w:rFonts w:ascii="Calibri" w:eastAsia="宋体" w:hAnsi="Calibri" w:cs="Times New Roman"/>
      <w:szCs w:val="24"/>
    </w:rPr>
  </w:style>
  <w:style w:type="character" w:customStyle="1" w:styleId="Char1">
    <w:name w:val="正文文本 Char"/>
    <w:basedOn w:val="a0"/>
    <w:link w:val="a5"/>
    <w:uiPriority w:val="99"/>
    <w:rsid w:val="0080341D"/>
    <w:rPr>
      <w:rFonts w:ascii="Calibri" w:eastAsia="宋体" w:hAnsi="Calibri" w:cs="Times New Roman"/>
      <w:szCs w:val="24"/>
    </w:rPr>
  </w:style>
  <w:style w:type="paragraph" w:styleId="a6">
    <w:name w:val="Balloon Text"/>
    <w:basedOn w:val="a"/>
    <w:link w:val="Char2"/>
    <w:rsid w:val="0080341D"/>
    <w:rPr>
      <w:rFonts w:ascii="Times New Roman" w:eastAsia="宋体" w:hAnsi="Times New Roman" w:cs="Times New Roman"/>
      <w:sz w:val="18"/>
      <w:szCs w:val="18"/>
    </w:rPr>
  </w:style>
  <w:style w:type="character" w:customStyle="1" w:styleId="Char2">
    <w:name w:val="批注框文本 Char"/>
    <w:basedOn w:val="a0"/>
    <w:link w:val="a6"/>
    <w:rsid w:val="0080341D"/>
    <w:rPr>
      <w:rFonts w:ascii="Times New Roman" w:eastAsia="宋体" w:hAnsi="Times New Roman" w:cs="Times New Roman"/>
      <w:sz w:val="18"/>
      <w:szCs w:val="18"/>
    </w:rPr>
  </w:style>
  <w:style w:type="paragraph" w:styleId="30">
    <w:name w:val="Body Text Indent 3"/>
    <w:basedOn w:val="a"/>
    <w:link w:val="3Char0"/>
    <w:rsid w:val="0080341D"/>
    <w:pPr>
      <w:spacing w:line="420" w:lineRule="exact"/>
      <w:ind w:leftChars="100" w:left="210" w:firstLine="630"/>
    </w:pPr>
    <w:rPr>
      <w:rFonts w:ascii="仿宋_GB2312" w:eastAsia="仿宋_GB2312" w:hAnsi="宋体" w:cs="Times New Roman"/>
      <w:sz w:val="28"/>
      <w:szCs w:val="24"/>
    </w:rPr>
  </w:style>
  <w:style w:type="character" w:customStyle="1" w:styleId="3Char0">
    <w:name w:val="正文文本缩进 3 Char"/>
    <w:basedOn w:val="a0"/>
    <w:link w:val="30"/>
    <w:rsid w:val="0080341D"/>
    <w:rPr>
      <w:rFonts w:ascii="仿宋_GB2312" w:eastAsia="仿宋_GB2312" w:hAnsi="宋体" w:cs="Times New Roman"/>
      <w:sz w:val="28"/>
      <w:szCs w:val="24"/>
    </w:rPr>
  </w:style>
  <w:style w:type="paragraph" w:styleId="a7">
    <w:name w:val="Normal (Web)"/>
    <w:basedOn w:val="a"/>
    <w:rsid w:val="0080341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80341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rsid w:val="0080341D"/>
    <w:rPr>
      <w:rFonts w:ascii="仿宋_GB2312" w:eastAsia="仿宋_GB2312" w:hAnsi="Times New Roman" w:cs="Times New Roman"/>
      <w:b/>
      <w:sz w:val="32"/>
      <w:szCs w:val="32"/>
    </w:rPr>
  </w:style>
  <w:style w:type="character" w:styleId="a9">
    <w:name w:val="page number"/>
    <w:basedOn w:val="a0"/>
    <w:rsid w:val="0080341D"/>
  </w:style>
  <w:style w:type="paragraph" w:customStyle="1" w:styleId="CharCharChar">
    <w:name w:val=" Char Char Char"/>
    <w:basedOn w:val="a"/>
    <w:rsid w:val="0080341D"/>
    <w:rPr>
      <w:rFonts w:ascii="Times New Roman" w:eastAsia="宋体" w:hAnsi="Times New Roman" w:cs="Times New Roman"/>
      <w:szCs w:val="24"/>
    </w:rPr>
  </w:style>
  <w:style w:type="paragraph" w:customStyle="1" w:styleId="Char3">
    <w:name w:val="Char"/>
    <w:basedOn w:val="a"/>
    <w:rsid w:val="0080341D"/>
    <w:rPr>
      <w:rFonts w:ascii="Tahoma" w:eastAsia="仿宋_GB2312" w:hAnsi="Tahoma" w:cs="Times New Roman"/>
      <w:sz w:val="24"/>
      <w:szCs w:val="20"/>
    </w:rPr>
  </w:style>
  <w:style w:type="character" w:customStyle="1" w:styleId="h1">
    <w:name w:val="h1"/>
    <w:basedOn w:val="a0"/>
    <w:rsid w:val="0080341D"/>
  </w:style>
  <w:style w:type="character" w:customStyle="1" w:styleId="font1">
    <w:name w:val="font1"/>
    <w:rsid w:val="0080341D"/>
    <w:rPr>
      <w:rFonts w:ascii="ˎ̥" w:hAnsi="ˎ̥"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1118</Words>
  <Characters>6376</Characters>
  <Application>Microsoft Office Word</Application>
  <DocSecurity>0</DocSecurity>
  <Lines>53</Lines>
  <Paragraphs>14</Paragraphs>
  <ScaleCrop>false</ScaleCrop>
  <Company>MS</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2023-08-18T02:51:00Z</dcterms:created>
  <dcterms:modified xsi:type="dcterms:W3CDTF">2023-08-18T02:52:00Z</dcterms:modified>
</cp:coreProperties>
</file>